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20"/>
        <w:jc w:val="center"/>
        <w:rPr>
          <w:rFonts w:eastAsia="黑体"/>
          <w:sz w:val="28"/>
          <w:szCs w:val="28"/>
        </w:rPr>
      </w:pPr>
      <w:r>
        <w:rPr>
          <w:rFonts w:hint="eastAsia" w:eastAsia="黑体" w:cs="黑体"/>
          <w:sz w:val="28"/>
          <w:szCs w:val="28"/>
        </w:rPr>
        <w:t>个体劳动者就业创业</w:t>
      </w:r>
      <w:r>
        <w:rPr>
          <w:rFonts w:eastAsia="黑体"/>
          <w:sz w:val="28"/>
          <w:szCs w:val="28"/>
        </w:rPr>
        <w:t>“</w:t>
      </w:r>
      <w:r>
        <w:rPr>
          <w:rFonts w:hint="eastAsia" w:eastAsia="黑体" w:cs="黑体"/>
          <w:sz w:val="28"/>
          <w:szCs w:val="28"/>
        </w:rPr>
        <w:t>一件事</w:t>
      </w:r>
      <w:r>
        <w:rPr>
          <w:rFonts w:eastAsia="黑体"/>
          <w:sz w:val="28"/>
          <w:szCs w:val="28"/>
        </w:rPr>
        <w:t>”</w:t>
      </w:r>
      <w:r>
        <w:rPr>
          <w:rFonts w:hint="eastAsia" w:eastAsia="黑体" w:cs="黑体"/>
          <w:sz w:val="28"/>
          <w:szCs w:val="28"/>
        </w:rPr>
        <w:t>联办申请表</w:t>
      </w:r>
    </w:p>
    <w:p>
      <w:pPr>
        <w:rPr>
          <w:rFonts w:ascii="黑体" w:eastAsia="黑体"/>
          <w:sz w:val="18"/>
          <w:szCs w:val="18"/>
        </w:rPr>
      </w:pP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9"/>
        <w:gridCol w:w="1785"/>
        <w:gridCol w:w="840"/>
        <w:gridCol w:w="710"/>
        <w:gridCol w:w="967"/>
        <w:gridCol w:w="632"/>
        <w:gridCol w:w="71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top w:val="single" w:color="auto" w:sz="8" w:space="0"/>
              <w:left w:val="single" w:color="auto" w:sz="8" w:space="0"/>
            </w:tcBorders>
            <w:vAlign w:val="center"/>
          </w:tcPr>
          <w:p>
            <w:pPr>
              <w:rPr>
                <w:rFonts w:ascii="宋体"/>
                <w:sz w:val="21"/>
                <w:szCs w:val="21"/>
              </w:rPr>
            </w:pPr>
            <w:r>
              <w:rPr>
                <w:rFonts w:hint="eastAsia" w:ascii="宋体" w:cs="宋体"/>
                <w:sz w:val="21"/>
                <w:szCs w:val="21"/>
              </w:rPr>
              <w:t>姓名</w:t>
            </w:r>
          </w:p>
        </w:tc>
        <w:tc>
          <w:tcPr>
            <w:tcW w:w="1785" w:type="dxa"/>
            <w:tcBorders>
              <w:top w:val="single" w:color="auto" w:sz="8" w:space="0"/>
            </w:tcBorders>
            <w:vAlign w:val="center"/>
          </w:tcPr>
          <w:p>
            <w:pPr>
              <w:rPr>
                <w:rFonts w:ascii="宋体"/>
                <w:sz w:val="21"/>
                <w:szCs w:val="21"/>
              </w:rPr>
            </w:pPr>
          </w:p>
        </w:tc>
        <w:tc>
          <w:tcPr>
            <w:tcW w:w="840" w:type="dxa"/>
            <w:tcBorders>
              <w:top w:val="single" w:color="auto" w:sz="8" w:space="0"/>
            </w:tcBorders>
            <w:vAlign w:val="center"/>
          </w:tcPr>
          <w:p>
            <w:pPr>
              <w:rPr>
                <w:rFonts w:ascii="宋体"/>
                <w:sz w:val="21"/>
                <w:szCs w:val="21"/>
              </w:rPr>
            </w:pPr>
            <w:r>
              <w:rPr>
                <w:rFonts w:hint="eastAsia" w:ascii="宋体" w:cs="宋体"/>
                <w:sz w:val="21"/>
                <w:szCs w:val="21"/>
              </w:rPr>
              <w:t>性别</w:t>
            </w:r>
          </w:p>
        </w:tc>
        <w:tc>
          <w:tcPr>
            <w:tcW w:w="1677" w:type="dxa"/>
            <w:gridSpan w:val="2"/>
            <w:tcBorders>
              <w:top w:val="single" w:color="auto" w:sz="8" w:space="0"/>
            </w:tcBorders>
            <w:vAlign w:val="center"/>
          </w:tcPr>
          <w:p>
            <w:pPr>
              <w:rPr>
                <w:rFonts w:ascii="宋体"/>
                <w:sz w:val="21"/>
                <w:szCs w:val="21"/>
              </w:rPr>
            </w:pPr>
          </w:p>
        </w:tc>
        <w:tc>
          <w:tcPr>
            <w:tcW w:w="1343" w:type="dxa"/>
            <w:gridSpan w:val="2"/>
            <w:tcBorders>
              <w:top w:val="single" w:color="auto" w:sz="8" w:space="0"/>
            </w:tcBorders>
            <w:vAlign w:val="center"/>
          </w:tcPr>
          <w:p>
            <w:pPr>
              <w:rPr>
                <w:rFonts w:ascii="宋体"/>
                <w:sz w:val="21"/>
                <w:szCs w:val="21"/>
              </w:rPr>
            </w:pPr>
            <w:r>
              <w:rPr>
                <w:rFonts w:hint="eastAsia" w:ascii="宋体" w:cs="宋体"/>
                <w:sz w:val="21"/>
                <w:szCs w:val="21"/>
              </w:rPr>
              <w:t>学历</w:t>
            </w:r>
          </w:p>
        </w:tc>
        <w:tc>
          <w:tcPr>
            <w:tcW w:w="1671" w:type="dxa"/>
            <w:tcBorders>
              <w:top w:val="single" w:color="auto" w:sz="8" w:space="0"/>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社会保障号码</w:t>
            </w:r>
          </w:p>
          <w:p>
            <w:pPr>
              <w:rPr>
                <w:rFonts w:ascii="宋体" w:cs="宋体"/>
                <w:sz w:val="21"/>
                <w:szCs w:val="21"/>
              </w:rPr>
            </w:pPr>
            <w:r>
              <w:rPr>
                <w:rFonts w:ascii="宋体" w:cs="宋体"/>
                <w:sz w:val="21"/>
                <w:szCs w:val="21"/>
              </w:rPr>
              <w:t>(</w:t>
            </w:r>
            <w:r>
              <w:rPr>
                <w:rFonts w:hint="eastAsia" w:ascii="宋体" w:cs="宋体"/>
                <w:sz w:val="21"/>
                <w:szCs w:val="21"/>
              </w:rPr>
              <w:t>身份证号码</w:t>
            </w:r>
            <w:r>
              <w:rPr>
                <w:rFonts w:ascii="宋体" w:cs="宋体"/>
                <w:sz w:val="21"/>
                <w:szCs w:val="21"/>
              </w:rPr>
              <w:t>)</w:t>
            </w:r>
          </w:p>
        </w:tc>
        <w:tc>
          <w:tcPr>
            <w:tcW w:w="7316" w:type="dxa"/>
            <w:gridSpan w:val="7"/>
            <w:tcBorders>
              <w:right w:val="single" w:color="auto" w:sz="8" w:space="0"/>
            </w:tcBorders>
            <w:vAlign w:val="center"/>
          </w:tcPr>
          <w:p>
            <w:pP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户籍地址</w:t>
            </w:r>
          </w:p>
        </w:tc>
        <w:tc>
          <w:tcPr>
            <w:tcW w:w="4302" w:type="dxa"/>
            <w:gridSpan w:val="4"/>
            <w:vAlign w:val="center"/>
          </w:tcPr>
          <w:p>
            <w:pPr>
              <w:rPr>
                <w:rFonts w:ascii="宋体"/>
                <w:sz w:val="21"/>
                <w:szCs w:val="21"/>
              </w:rPr>
            </w:pPr>
          </w:p>
        </w:tc>
        <w:tc>
          <w:tcPr>
            <w:tcW w:w="1343" w:type="dxa"/>
            <w:gridSpan w:val="2"/>
            <w:vMerge w:val="restart"/>
            <w:vAlign w:val="center"/>
          </w:tcPr>
          <w:p>
            <w:pPr>
              <w:rPr>
                <w:rFonts w:ascii="宋体"/>
                <w:sz w:val="21"/>
                <w:szCs w:val="21"/>
              </w:rPr>
            </w:pPr>
            <w:r>
              <w:rPr>
                <w:rFonts w:hint="eastAsia" w:ascii="宋体" w:cs="宋体"/>
                <w:sz w:val="21"/>
                <w:szCs w:val="21"/>
              </w:rPr>
              <w:t>手机号码</w:t>
            </w:r>
          </w:p>
        </w:tc>
        <w:tc>
          <w:tcPr>
            <w:tcW w:w="1671" w:type="dxa"/>
            <w:vMerge w:val="restart"/>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通讯（常住）地址</w:t>
            </w:r>
          </w:p>
        </w:tc>
        <w:tc>
          <w:tcPr>
            <w:tcW w:w="4302" w:type="dxa"/>
            <w:gridSpan w:val="4"/>
            <w:vAlign w:val="center"/>
          </w:tcPr>
          <w:p>
            <w:pPr>
              <w:rPr>
                <w:rFonts w:ascii="宋体"/>
                <w:sz w:val="21"/>
                <w:szCs w:val="21"/>
              </w:rPr>
            </w:pPr>
          </w:p>
        </w:tc>
        <w:tc>
          <w:tcPr>
            <w:tcW w:w="1343" w:type="dxa"/>
            <w:gridSpan w:val="2"/>
            <w:vMerge w:val="continue"/>
            <w:vAlign w:val="center"/>
          </w:tcPr>
          <w:p>
            <w:pPr>
              <w:rPr>
                <w:sz w:val="21"/>
                <w:szCs w:val="21"/>
              </w:rPr>
            </w:pPr>
          </w:p>
        </w:tc>
        <w:tc>
          <w:tcPr>
            <w:tcW w:w="1671" w:type="dxa"/>
            <w:vMerge w:val="continue"/>
            <w:tcBorders>
              <w:right w:val="single" w:color="auto" w:sz="8" w:space="0"/>
            </w:tcBorders>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办理事项</w:t>
            </w:r>
          </w:p>
          <w:p>
            <w:pPr>
              <w:rPr>
                <w:rFonts w:ascii="宋体"/>
                <w:sz w:val="21"/>
                <w:szCs w:val="21"/>
              </w:rPr>
            </w:pPr>
            <w:r>
              <w:rPr>
                <w:rFonts w:hint="eastAsia" w:ascii="宋体" w:cs="宋体"/>
                <w:sz w:val="21"/>
                <w:szCs w:val="21"/>
              </w:rPr>
              <w:t>（打勾）</w:t>
            </w:r>
          </w:p>
        </w:tc>
        <w:tc>
          <w:tcPr>
            <w:tcW w:w="7316" w:type="dxa"/>
            <w:gridSpan w:val="7"/>
            <w:tcBorders>
              <w:right w:val="single" w:color="auto" w:sz="8" w:space="0"/>
            </w:tcBorders>
            <w:vAlign w:val="center"/>
          </w:tcPr>
          <w:p>
            <w:pPr>
              <w:rPr>
                <w:rFonts w:ascii="宋体"/>
                <w:sz w:val="21"/>
                <w:szCs w:val="21"/>
              </w:rPr>
            </w:pPr>
            <w:r>
              <w:rPr>
                <w:rFonts w:hint="eastAsia" w:ascii="Wingdings 2" w:hAnsi="Wingdings 2" w:cs="Wingdings 2"/>
                <w:sz w:val="21"/>
                <w:szCs w:val="21"/>
              </w:rPr>
              <w:sym w:font="Wingdings 2" w:char="F02A"/>
            </w:r>
            <w:r>
              <w:rPr>
                <w:rFonts w:hint="eastAsia" w:ascii="宋体" w:cs="宋体"/>
                <w:sz w:val="21"/>
                <w:szCs w:val="21"/>
              </w:rPr>
              <w:t>个体劳动者（灵活就业人员）参保登记（参保</w:t>
            </w:r>
            <w:r>
              <w:rPr>
                <w:rFonts w:hint="eastAsia" w:cs="宋体"/>
                <w:kern w:val="0"/>
                <w:sz w:val="21"/>
                <w:szCs w:val="21"/>
              </w:rPr>
              <w:t>城镇职工基本养老保险和基本医疗保险）</w:t>
            </w:r>
          </w:p>
          <w:p>
            <w:pPr>
              <w:rPr>
                <w:rFonts w:ascii="宋体"/>
                <w:sz w:val="21"/>
                <w:szCs w:val="21"/>
              </w:rPr>
            </w:pPr>
            <w:r>
              <w:rPr>
                <w:rFonts w:hint="eastAsia" w:ascii="Wingdings 2" w:hAnsi="Wingdings 2" w:cs="Wingdings 2"/>
                <w:sz w:val="21"/>
                <w:szCs w:val="21"/>
              </w:rPr>
              <w:sym w:font="Wingdings 2" w:char="F02A"/>
            </w:r>
            <w:r>
              <w:rPr>
                <w:rFonts w:hint="eastAsia" w:ascii="宋体" w:cs="宋体"/>
                <w:sz w:val="21"/>
                <w:szCs w:val="21"/>
              </w:rPr>
              <w:t>灵活就业登记</w:t>
            </w:r>
            <w:bookmarkStart w:id="0" w:name="_GoBack"/>
            <w:bookmarkEnd w:id="0"/>
          </w:p>
          <w:p>
            <w:pPr>
              <w:rPr>
                <w:rFonts w:ascii="宋体"/>
                <w:sz w:val="21"/>
                <w:szCs w:val="21"/>
              </w:rPr>
            </w:pPr>
            <w:r>
              <w:rPr>
                <w:rFonts w:hint="eastAsia" w:ascii="Wingdings 2" w:hAnsi="Wingdings 2" w:cs="Wingdings 2"/>
                <w:sz w:val="21"/>
                <w:szCs w:val="21"/>
              </w:rPr>
              <w:sym w:font="Wingdings 2" w:char="F02A"/>
            </w:r>
            <w:r>
              <w:rPr>
                <w:rFonts w:hint="eastAsia" w:ascii="宋体" w:cs="宋体"/>
                <w:sz w:val="21"/>
                <w:szCs w:val="21"/>
              </w:rPr>
              <w:t>流动人员人事档案接收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845" w:type="dxa"/>
            <w:gridSpan w:val="8"/>
            <w:tcBorders>
              <w:left w:val="single" w:color="auto" w:sz="8" w:space="0"/>
              <w:right w:val="single" w:color="auto" w:sz="8" w:space="0"/>
            </w:tcBorders>
            <w:vAlign w:val="center"/>
          </w:tcPr>
          <w:p>
            <w:pPr>
              <w:rPr>
                <w:rFonts w:ascii="宋体"/>
                <w:b/>
                <w:bCs/>
                <w:sz w:val="21"/>
                <w:szCs w:val="21"/>
              </w:rPr>
            </w:pPr>
            <w:r>
              <w:rPr>
                <w:rFonts w:hint="eastAsia" w:ascii="宋体" w:cs="宋体"/>
                <w:b/>
                <w:bCs/>
                <w:sz w:val="21"/>
                <w:szCs w:val="21"/>
              </w:rPr>
              <w:t>个体劳动者（灵活就业人员）参保缴费登记信息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l2br w:val="single" w:color="auto" w:sz="4" w:space="0"/>
            </w:tcBorders>
            <w:vAlign w:val="center"/>
          </w:tcPr>
          <w:p>
            <w:pPr>
              <w:rPr>
                <w:rFonts w:ascii="宋体"/>
                <w:sz w:val="21"/>
                <w:szCs w:val="21"/>
              </w:rPr>
            </w:pPr>
            <w:r>
              <w:rPr>
                <w:rFonts w:hint="eastAsia" w:ascii="宋体" w:cs="宋体"/>
                <w:sz w:val="21"/>
                <w:szCs w:val="21"/>
              </w:rPr>
              <w:t>险种</w:t>
            </w:r>
          </w:p>
          <w:p>
            <w:pPr>
              <w:rPr>
                <w:rFonts w:ascii="宋体"/>
                <w:sz w:val="21"/>
                <w:szCs w:val="21"/>
              </w:rPr>
            </w:pPr>
            <w:r>
              <w:rPr>
                <w:rFonts w:hint="eastAsia" w:ascii="宋体" w:cs="宋体"/>
                <w:sz w:val="21"/>
                <w:szCs w:val="21"/>
              </w:rPr>
              <w:t>项目</w:t>
            </w:r>
          </w:p>
        </w:tc>
        <w:tc>
          <w:tcPr>
            <w:tcW w:w="3335" w:type="dxa"/>
            <w:gridSpan w:val="3"/>
            <w:vAlign w:val="center"/>
          </w:tcPr>
          <w:p>
            <w:pPr>
              <w:rPr>
                <w:rFonts w:ascii="宋体"/>
                <w:sz w:val="21"/>
                <w:szCs w:val="21"/>
              </w:rPr>
            </w:pPr>
            <w:r>
              <w:rPr>
                <w:rFonts w:hint="eastAsia" w:ascii="宋体" w:cs="宋体"/>
                <w:sz w:val="21"/>
                <w:szCs w:val="21"/>
              </w:rPr>
              <w:t>职工基本养老保险</w:t>
            </w:r>
          </w:p>
        </w:tc>
        <w:tc>
          <w:tcPr>
            <w:tcW w:w="3981" w:type="dxa"/>
            <w:gridSpan w:val="4"/>
            <w:tcBorders>
              <w:right w:val="single" w:color="auto" w:sz="8" w:space="0"/>
            </w:tcBorders>
            <w:vAlign w:val="center"/>
          </w:tcPr>
          <w:p>
            <w:pPr>
              <w:rPr>
                <w:rFonts w:ascii="宋体"/>
                <w:sz w:val="21"/>
                <w:szCs w:val="21"/>
              </w:rPr>
            </w:pPr>
            <w:r>
              <w:rPr>
                <w:rFonts w:hint="eastAsia" w:ascii="宋体" w:cs="宋体"/>
                <w:sz w:val="21"/>
                <w:szCs w:val="21"/>
              </w:rPr>
              <w:t>（）医疗保险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登记时间</w:t>
            </w:r>
          </w:p>
        </w:tc>
        <w:tc>
          <w:tcPr>
            <w:tcW w:w="3335" w:type="dxa"/>
            <w:gridSpan w:val="3"/>
            <w:vAlign w:val="center"/>
          </w:tcPr>
          <w:p>
            <w:pPr>
              <w:rPr>
                <w:rFonts w:ascii="宋体"/>
                <w:sz w:val="21"/>
                <w:szCs w:val="21"/>
              </w:rPr>
            </w:pPr>
            <w:r>
              <w:rPr>
                <w:rFonts w:hint="eastAsia" w:ascii="宋体" w:cs="宋体"/>
                <w:sz w:val="21"/>
                <w:szCs w:val="21"/>
              </w:rPr>
              <w:t>年月</w:t>
            </w:r>
          </w:p>
        </w:tc>
        <w:tc>
          <w:tcPr>
            <w:tcW w:w="3981" w:type="dxa"/>
            <w:gridSpan w:val="4"/>
            <w:tcBorders>
              <w:right w:val="single" w:color="auto" w:sz="8" w:space="0"/>
            </w:tcBorders>
            <w:vAlign w:val="center"/>
          </w:tcPr>
          <w:p>
            <w:pPr>
              <w:rPr>
                <w:rFonts w:ascii="宋体"/>
                <w:sz w:val="21"/>
                <w:szCs w:val="21"/>
              </w:rPr>
            </w:pPr>
            <w:r>
              <w:rPr>
                <w:rFonts w:hint="eastAsia" w:ascii="宋体" w:cs="宋体"/>
                <w:sz w:val="21"/>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cs="宋体"/>
                <w:sz w:val="21"/>
                <w:szCs w:val="21"/>
              </w:rPr>
            </w:pPr>
            <w:r>
              <w:rPr>
                <w:rFonts w:hint="eastAsia" w:ascii="宋体" w:cs="宋体"/>
                <w:sz w:val="21"/>
                <w:szCs w:val="21"/>
              </w:rPr>
              <w:t>是否</w:t>
            </w:r>
            <w:r>
              <w:rPr>
                <w:rFonts w:ascii="宋体" w:cs="宋体"/>
                <w:sz w:val="21"/>
                <w:szCs w:val="21"/>
              </w:rPr>
              <w:t>低保人员</w:t>
            </w:r>
          </w:p>
        </w:tc>
        <w:tc>
          <w:tcPr>
            <w:tcW w:w="7316" w:type="dxa"/>
            <w:gridSpan w:val="7"/>
            <w:tcBorders>
              <w:right w:val="single" w:color="auto" w:sz="8" w:space="0"/>
            </w:tcBorders>
            <w:vAlign w:val="center"/>
          </w:tcPr>
          <w:p>
            <w:pPr>
              <w:rPr>
                <w:rFonts w:ascii="宋体"/>
                <w:sz w:val="21"/>
                <w:szCs w:val="21"/>
              </w:rPr>
            </w:pPr>
            <w:r>
              <w:rPr>
                <w:rFonts w:hint="eastAsia" w:ascii="宋体" w:hAnsi="宋体"/>
                <w:sz w:val="21"/>
                <w:szCs w:val="21"/>
              </w:rPr>
              <w:t>□</w:t>
            </w:r>
            <w:r>
              <w:rPr>
                <w:rFonts w:hint="eastAsia" w:ascii="宋体"/>
                <w:sz w:val="21"/>
                <w:szCs w:val="21"/>
              </w:rPr>
              <w:t xml:space="preserve">是    </w:t>
            </w:r>
            <w:r>
              <w:rPr>
                <w:rFonts w:hint="eastAsia" w:ascii="宋体" w:hAnsi="宋体"/>
                <w:sz w:val="21"/>
                <w:szCs w:val="21"/>
              </w:rPr>
              <w:t>□</w:t>
            </w:r>
            <w:r>
              <w:rPr>
                <w:rFonts w:hint="eastAsia" w:asci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月缴费基数</w:t>
            </w:r>
          </w:p>
        </w:tc>
        <w:tc>
          <w:tcPr>
            <w:tcW w:w="3335" w:type="dxa"/>
            <w:gridSpan w:val="3"/>
            <w:vAlign w:val="center"/>
          </w:tcPr>
          <w:p>
            <w:pPr>
              <w:rPr>
                <w:rFonts w:ascii="宋体"/>
                <w:sz w:val="21"/>
                <w:szCs w:val="21"/>
              </w:rPr>
            </w:pPr>
          </w:p>
        </w:tc>
        <w:tc>
          <w:tcPr>
            <w:tcW w:w="3981" w:type="dxa"/>
            <w:gridSpan w:val="4"/>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缴费费率</w:t>
            </w:r>
          </w:p>
        </w:tc>
        <w:tc>
          <w:tcPr>
            <w:tcW w:w="3335" w:type="dxa"/>
            <w:gridSpan w:val="3"/>
            <w:vAlign w:val="center"/>
          </w:tcPr>
          <w:p>
            <w:pPr>
              <w:rPr>
                <w:rFonts w:ascii="宋体"/>
                <w:sz w:val="21"/>
                <w:szCs w:val="21"/>
              </w:rPr>
            </w:pPr>
          </w:p>
        </w:tc>
        <w:tc>
          <w:tcPr>
            <w:tcW w:w="3981" w:type="dxa"/>
            <w:gridSpan w:val="4"/>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月缴费金额</w:t>
            </w:r>
          </w:p>
        </w:tc>
        <w:tc>
          <w:tcPr>
            <w:tcW w:w="3335" w:type="dxa"/>
            <w:gridSpan w:val="3"/>
            <w:vAlign w:val="center"/>
          </w:tcPr>
          <w:p>
            <w:pPr>
              <w:rPr>
                <w:rFonts w:ascii="宋体"/>
                <w:sz w:val="21"/>
                <w:szCs w:val="21"/>
              </w:rPr>
            </w:pPr>
          </w:p>
        </w:tc>
        <w:tc>
          <w:tcPr>
            <w:tcW w:w="3981" w:type="dxa"/>
            <w:gridSpan w:val="4"/>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vMerge w:val="restart"/>
            <w:tcBorders>
              <w:left w:val="single" w:color="auto" w:sz="8" w:space="0"/>
            </w:tcBorders>
            <w:vAlign w:val="center"/>
          </w:tcPr>
          <w:p>
            <w:pPr>
              <w:rPr>
                <w:rFonts w:ascii="宋体"/>
                <w:sz w:val="21"/>
                <w:szCs w:val="21"/>
              </w:rPr>
            </w:pPr>
            <w:r>
              <w:rPr>
                <w:rFonts w:hint="eastAsia" w:ascii="宋体" w:cs="宋体"/>
                <w:sz w:val="21"/>
                <w:szCs w:val="21"/>
              </w:rPr>
              <w:t>补缴内容</w:t>
            </w:r>
          </w:p>
        </w:tc>
        <w:tc>
          <w:tcPr>
            <w:tcW w:w="1785" w:type="dxa"/>
            <w:vAlign w:val="center"/>
          </w:tcPr>
          <w:p>
            <w:pPr>
              <w:rPr>
                <w:rFonts w:ascii="宋体"/>
                <w:sz w:val="21"/>
                <w:szCs w:val="21"/>
              </w:rPr>
            </w:pPr>
            <w:r>
              <w:rPr>
                <w:rFonts w:hint="eastAsia" w:ascii="宋体" w:cs="宋体"/>
                <w:sz w:val="21"/>
                <w:szCs w:val="21"/>
              </w:rPr>
              <w:t>补缴起止年月</w:t>
            </w:r>
          </w:p>
        </w:tc>
        <w:tc>
          <w:tcPr>
            <w:tcW w:w="1550" w:type="dxa"/>
            <w:gridSpan w:val="2"/>
            <w:vAlign w:val="center"/>
          </w:tcPr>
          <w:p>
            <w:pPr>
              <w:rPr>
                <w:rFonts w:ascii="宋体"/>
                <w:sz w:val="21"/>
                <w:szCs w:val="21"/>
              </w:rPr>
            </w:pPr>
          </w:p>
        </w:tc>
        <w:tc>
          <w:tcPr>
            <w:tcW w:w="1599" w:type="dxa"/>
            <w:gridSpan w:val="2"/>
            <w:vAlign w:val="center"/>
          </w:tcPr>
          <w:p>
            <w:pPr>
              <w:rPr>
                <w:rFonts w:ascii="宋体"/>
                <w:sz w:val="21"/>
                <w:szCs w:val="21"/>
              </w:rPr>
            </w:pPr>
            <w:r>
              <w:rPr>
                <w:rFonts w:hint="eastAsia" w:ascii="宋体" w:cs="宋体"/>
                <w:sz w:val="21"/>
                <w:szCs w:val="21"/>
              </w:rPr>
              <w:t>补缴起止年月</w:t>
            </w:r>
          </w:p>
        </w:tc>
        <w:tc>
          <w:tcPr>
            <w:tcW w:w="2382" w:type="dxa"/>
            <w:gridSpan w:val="2"/>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vMerge w:val="continue"/>
            <w:tcBorders>
              <w:left w:val="single" w:color="auto" w:sz="8" w:space="0"/>
            </w:tcBorders>
            <w:vAlign w:val="center"/>
          </w:tcPr>
          <w:p>
            <w:pPr>
              <w:rPr>
                <w:sz w:val="21"/>
                <w:szCs w:val="21"/>
              </w:rPr>
            </w:pPr>
          </w:p>
        </w:tc>
        <w:tc>
          <w:tcPr>
            <w:tcW w:w="1785" w:type="dxa"/>
            <w:vAlign w:val="center"/>
          </w:tcPr>
          <w:p>
            <w:pPr>
              <w:rPr>
                <w:rFonts w:ascii="宋体"/>
                <w:sz w:val="21"/>
                <w:szCs w:val="21"/>
              </w:rPr>
            </w:pPr>
            <w:r>
              <w:rPr>
                <w:rFonts w:hint="eastAsia" w:ascii="宋体" w:cs="宋体"/>
                <w:sz w:val="21"/>
                <w:szCs w:val="21"/>
              </w:rPr>
              <w:t>补缴金额</w:t>
            </w:r>
          </w:p>
        </w:tc>
        <w:tc>
          <w:tcPr>
            <w:tcW w:w="1550" w:type="dxa"/>
            <w:gridSpan w:val="2"/>
            <w:vAlign w:val="center"/>
          </w:tcPr>
          <w:p>
            <w:pPr>
              <w:rPr>
                <w:rFonts w:ascii="宋体"/>
                <w:sz w:val="21"/>
                <w:szCs w:val="21"/>
              </w:rPr>
            </w:pPr>
          </w:p>
        </w:tc>
        <w:tc>
          <w:tcPr>
            <w:tcW w:w="1599" w:type="dxa"/>
            <w:gridSpan w:val="2"/>
            <w:vAlign w:val="center"/>
          </w:tcPr>
          <w:p>
            <w:pPr>
              <w:rPr>
                <w:rFonts w:ascii="宋体"/>
                <w:sz w:val="21"/>
                <w:szCs w:val="21"/>
              </w:rPr>
            </w:pPr>
            <w:r>
              <w:rPr>
                <w:rFonts w:hint="eastAsia" w:ascii="宋体" w:cs="宋体"/>
                <w:sz w:val="21"/>
                <w:szCs w:val="21"/>
              </w:rPr>
              <w:t>补缴金额</w:t>
            </w:r>
          </w:p>
        </w:tc>
        <w:tc>
          <w:tcPr>
            <w:tcW w:w="2382" w:type="dxa"/>
            <w:gridSpan w:val="2"/>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合计缴纳金额</w:t>
            </w:r>
          </w:p>
        </w:tc>
        <w:tc>
          <w:tcPr>
            <w:tcW w:w="7316" w:type="dxa"/>
            <w:gridSpan w:val="7"/>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845" w:type="dxa"/>
            <w:gridSpan w:val="8"/>
            <w:tcBorders>
              <w:left w:val="single" w:color="auto" w:sz="8" w:space="0"/>
              <w:right w:val="single" w:color="auto" w:sz="8" w:space="0"/>
            </w:tcBorders>
            <w:vAlign w:val="center"/>
          </w:tcPr>
          <w:p>
            <w:pPr>
              <w:rPr>
                <w:rFonts w:ascii="宋体"/>
                <w:sz w:val="21"/>
                <w:szCs w:val="21"/>
              </w:rPr>
            </w:pPr>
            <w:r>
              <w:rPr>
                <w:rFonts w:hint="eastAsia" w:ascii="宋体" w:cs="宋体"/>
                <w:b/>
                <w:bCs/>
                <w:sz w:val="21"/>
                <w:szCs w:val="21"/>
              </w:rPr>
              <w:t>灵活就业登记信息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9" w:type="dxa"/>
            <w:tcBorders>
              <w:left w:val="single" w:color="auto" w:sz="8" w:space="0"/>
            </w:tcBorders>
            <w:vAlign w:val="center"/>
          </w:tcPr>
          <w:p>
            <w:pPr>
              <w:rPr>
                <w:rFonts w:ascii="宋体"/>
                <w:sz w:val="21"/>
                <w:szCs w:val="21"/>
              </w:rPr>
            </w:pPr>
            <w:r>
              <w:rPr>
                <w:rFonts w:hint="eastAsia" w:ascii="宋体" w:cs="宋体"/>
                <w:sz w:val="21"/>
                <w:szCs w:val="21"/>
              </w:rPr>
              <w:t>就业地</w:t>
            </w:r>
          </w:p>
        </w:tc>
        <w:tc>
          <w:tcPr>
            <w:tcW w:w="1785" w:type="dxa"/>
            <w:vAlign w:val="center"/>
          </w:tcPr>
          <w:p>
            <w:pPr>
              <w:rPr>
                <w:rFonts w:ascii="宋体"/>
                <w:sz w:val="21"/>
                <w:szCs w:val="21"/>
              </w:rPr>
            </w:pPr>
          </w:p>
        </w:tc>
        <w:tc>
          <w:tcPr>
            <w:tcW w:w="1550" w:type="dxa"/>
            <w:gridSpan w:val="2"/>
            <w:vAlign w:val="center"/>
          </w:tcPr>
          <w:p>
            <w:pPr>
              <w:rPr>
                <w:rFonts w:ascii="宋体"/>
                <w:sz w:val="21"/>
                <w:szCs w:val="21"/>
              </w:rPr>
            </w:pPr>
            <w:r>
              <w:rPr>
                <w:rFonts w:hint="eastAsia" w:ascii="宋体" w:cs="宋体"/>
                <w:sz w:val="21"/>
                <w:szCs w:val="21"/>
              </w:rPr>
              <w:t>就业内容</w:t>
            </w:r>
          </w:p>
        </w:tc>
        <w:tc>
          <w:tcPr>
            <w:tcW w:w="3981" w:type="dxa"/>
            <w:gridSpan w:val="4"/>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845" w:type="dxa"/>
            <w:gridSpan w:val="8"/>
            <w:tcBorders>
              <w:left w:val="single" w:color="auto" w:sz="8" w:space="0"/>
              <w:right w:val="single" w:color="auto" w:sz="8" w:space="0"/>
            </w:tcBorders>
            <w:vAlign w:val="center"/>
          </w:tcPr>
          <w:p>
            <w:pPr>
              <w:rPr>
                <w:rFonts w:ascii="宋体"/>
                <w:b/>
                <w:bCs/>
                <w:sz w:val="21"/>
                <w:szCs w:val="21"/>
              </w:rPr>
            </w:pPr>
            <w:r>
              <w:rPr>
                <w:rFonts w:hint="eastAsia" w:ascii="宋体" w:cs="宋体"/>
                <w:b/>
                <w:bCs/>
                <w:sz w:val="21"/>
                <w:szCs w:val="21"/>
              </w:rPr>
              <w:t>流动人员人事档案接收信息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14" w:type="dxa"/>
            <w:gridSpan w:val="2"/>
            <w:tcBorders>
              <w:left w:val="single" w:color="auto" w:sz="8" w:space="0"/>
            </w:tcBorders>
            <w:vAlign w:val="center"/>
          </w:tcPr>
          <w:p>
            <w:pPr>
              <w:rPr>
                <w:rFonts w:ascii="宋体"/>
                <w:sz w:val="21"/>
                <w:szCs w:val="21"/>
              </w:rPr>
            </w:pPr>
            <w:r>
              <w:rPr>
                <w:rFonts w:hint="eastAsia" w:ascii="宋体" w:cs="宋体"/>
                <w:sz w:val="21"/>
                <w:szCs w:val="21"/>
              </w:rPr>
              <w:t>现档案存放机构名称</w:t>
            </w:r>
          </w:p>
        </w:tc>
        <w:tc>
          <w:tcPr>
            <w:tcW w:w="5531" w:type="dxa"/>
            <w:gridSpan w:val="6"/>
            <w:tcBorders>
              <w:right w:val="single" w:color="auto" w:sz="8" w:space="0"/>
            </w:tcBorders>
            <w:vAlign w:val="center"/>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6" w:hRule="atLeast"/>
          <w:jc w:val="center"/>
        </w:trPr>
        <w:tc>
          <w:tcPr>
            <w:tcW w:w="8845" w:type="dxa"/>
            <w:gridSpan w:val="8"/>
            <w:tcBorders>
              <w:left w:val="single" w:color="auto" w:sz="8" w:space="0"/>
              <w:bottom w:val="single" w:color="auto" w:sz="8" w:space="0"/>
              <w:right w:val="single" w:color="auto" w:sz="8" w:space="0"/>
            </w:tcBorders>
            <w:vAlign w:val="center"/>
          </w:tcPr>
          <w:p>
            <w:pPr>
              <w:rPr>
                <w:rFonts w:ascii="宋体" w:cs="宋体"/>
                <w:sz w:val="21"/>
                <w:szCs w:val="21"/>
              </w:rPr>
            </w:pPr>
            <w:r>
              <w:rPr>
                <w:rFonts w:hint="eastAsia" w:ascii="宋体" w:cs="宋体"/>
                <w:sz w:val="21"/>
                <w:szCs w:val="21"/>
              </w:rPr>
              <w:t>本人承诺以上内容真实有效。</w:t>
            </w:r>
          </w:p>
          <w:p>
            <w:pPr>
              <w:rPr>
                <w:rFonts w:ascii="宋体"/>
                <w:sz w:val="21"/>
                <w:szCs w:val="21"/>
              </w:rPr>
            </w:pPr>
            <w:r>
              <w:rPr>
                <w:rFonts w:hint="eastAsia" w:ascii="宋体" w:cs="宋体"/>
                <w:sz w:val="21"/>
                <w:szCs w:val="21"/>
              </w:rPr>
              <w:t xml:space="preserve">    凭本表和本人身份证及农行卡到宁波</w:t>
            </w:r>
            <w:r>
              <w:rPr>
                <w:rFonts w:ascii="宋体" w:cs="宋体"/>
                <w:sz w:val="21"/>
                <w:szCs w:val="21"/>
              </w:rPr>
              <w:t>大市范围内任一农业银行网点签署委托扣款协议（</w:t>
            </w:r>
            <w:r>
              <w:rPr>
                <w:rFonts w:hint="eastAsia" w:ascii="宋体" w:cs="宋体"/>
                <w:sz w:val="21"/>
                <w:szCs w:val="21"/>
              </w:rPr>
              <w:t>登记</w:t>
            </w:r>
            <w:r>
              <w:rPr>
                <w:rFonts w:ascii="宋体" w:cs="宋体"/>
                <w:sz w:val="21"/>
                <w:szCs w:val="21"/>
              </w:rPr>
              <w:t>后次月</w:t>
            </w:r>
            <w:r>
              <w:rPr>
                <w:rFonts w:hint="eastAsia" w:ascii="宋体" w:cs="宋体"/>
                <w:sz w:val="21"/>
                <w:szCs w:val="21"/>
              </w:rPr>
              <w:t>扣款</w:t>
            </w:r>
            <w:r>
              <w:rPr>
                <w:rFonts w:ascii="宋体" w:cs="宋体"/>
                <w:sz w:val="21"/>
                <w:szCs w:val="21"/>
              </w:rPr>
              <w:t>）</w:t>
            </w:r>
            <w:r>
              <w:rPr>
                <w:rFonts w:hint="eastAsia" w:ascii="宋体" w:cs="宋体"/>
                <w:sz w:val="21"/>
                <w:szCs w:val="21"/>
              </w:rPr>
              <w:t>。</w:t>
            </w:r>
          </w:p>
          <w:p>
            <w:pPr>
              <w:ind w:firstLine="420" w:firstLineChars="200"/>
              <w:rPr>
                <w:rFonts w:ascii="宋体"/>
                <w:sz w:val="21"/>
                <w:szCs w:val="21"/>
              </w:rPr>
            </w:pPr>
            <w:r>
              <w:rPr>
                <w:rFonts w:hint="eastAsia" w:ascii="宋体" w:cs="宋体"/>
                <w:sz w:val="21"/>
                <w:szCs w:val="21"/>
              </w:rPr>
              <w:t>凭本人身份证到办理代扣缴委托手续（登记后在当月办理代扣缴委托手续）。《流动人员人事档案调档函》</w:t>
            </w:r>
            <w:r>
              <w:rPr>
                <w:rFonts w:hint="eastAsia" w:ascii="Wingdings 2" w:hAnsi="Wingdings 2" w:cs="Wingdings 2"/>
                <w:sz w:val="21"/>
                <w:szCs w:val="21"/>
              </w:rPr>
              <w:sym w:font="Wingdings 2" w:char="F02A"/>
            </w:r>
            <w:r>
              <w:rPr>
                <w:rFonts w:hint="eastAsia" w:ascii="宋体" w:cs="宋体"/>
                <w:sz w:val="21"/>
                <w:szCs w:val="21"/>
              </w:rPr>
              <w:t>邮寄送达</w:t>
            </w:r>
            <w:r>
              <w:rPr>
                <w:rFonts w:hint="eastAsia" w:ascii="Wingdings 2" w:hAnsi="Wingdings 2" w:cs="Wingdings 2"/>
                <w:sz w:val="21"/>
                <w:szCs w:val="21"/>
              </w:rPr>
              <w:sym w:font="Wingdings 2" w:char="F02A"/>
            </w:r>
            <w:r>
              <w:rPr>
                <w:rFonts w:hint="eastAsia" w:ascii="宋体" w:cs="宋体"/>
                <w:sz w:val="21"/>
                <w:szCs w:val="21"/>
              </w:rPr>
              <w:t>窗口自取（地址：）。</w:t>
            </w:r>
          </w:p>
          <w:p>
            <w:pPr>
              <w:rPr>
                <w:rFonts w:ascii="宋体"/>
                <w:sz w:val="21"/>
                <w:szCs w:val="21"/>
              </w:rPr>
            </w:pPr>
          </w:p>
          <w:p>
            <w:pPr>
              <w:ind w:firstLine="420" w:firstLineChars="200"/>
              <w:rPr>
                <w:rFonts w:ascii="宋体"/>
                <w:sz w:val="21"/>
                <w:szCs w:val="21"/>
              </w:rPr>
            </w:pPr>
            <w:r>
              <w:rPr>
                <w:rFonts w:hint="eastAsia" w:ascii="宋体" w:cs="宋体"/>
                <w:sz w:val="21"/>
                <w:szCs w:val="21"/>
              </w:rPr>
              <w:t>以上信息本人确认无误。</w:t>
            </w:r>
          </w:p>
          <w:p>
            <w:pPr>
              <w:rPr>
                <w:rFonts w:ascii="宋体"/>
                <w:sz w:val="21"/>
                <w:szCs w:val="21"/>
              </w:rPr>
            </w:pPr>
          </w:p>
          <w:p>
            <w:pPr>
              <w:ind w:firstLine="420" w:firstLineChars="200"/>
              <w:rPr>
                <w:rFonts w:ascii="宋体"/>
                <w:sz w:val="21"/>
                <w:szCs w:val="21"/>
              </w:rPr>
            </w:pPr>
            <w:r>
              <w:rPr>
                <w:rFonts w:hint="eastAsia" w:ascii="宋体" w:cs="宋体"/>
                <w:sz w:val="21"/>
                <w:szCs w:val="21"/>
              </w:rPr>
              <w:t>本人签字：</w:t>
            </w:r>
          </w:p>
          <w:p>
            <w:pPr>
              <w:rPr>
                <w:rFonts w:ascii="宋体"/>
                <w:sz w:val="21"/>
                <w:szCs w:val="21"/>
              </w:rPr>
            </w:pPr>
            <w:r>
              <w:rPr>
                <w:rFonts w:hint="eastAsia" w:ascii="宋体" w:cs="宋体"/>
                <w:sz w:val="21"/>
                <w:szCs w:val="21"/>
              </w:rPr>
              <w:t xml:space="preserve">                    年     月     日</w:t>
            </w:r>
          </w:p>
          <w:p>
            <w:pPr>
              <w:rPr>
                <w:rFonts w:ascii="宋体"/>
                <w:sz w:val="21"/>
                <w:szCs w:val="21"/>
              </w:rPr>
            </w:pPr>
          </w:p>
        </w:tc>
      </w:tr>
    </w:tbl>
    <w:p>
      <w:pPr>
        <w:spacing w:line="300" w:lineRule="exact"/>
        <w:rPr>
          <w:rFonts w:hint="eastAsia" w:asciiTheme="minorEastAsia" w:hAnsiTheme="minorEastAsia" w:eastAsiaTheme="minorEastAsia" w:cstheme="minorEastAsia"/>
          <w:sz w:val="21"/>
          <w:szCs w:val="21"/>
        </w:rPr>
      </w:pPr>
      <w:r>
        <w:rPr>
          <w:rFonts w:hint="eastAsia" w:cs="宋体"/>
          <w:b/>
          <w:bCs/>
          <w:sz w:val="21"/>
          <w:szCs w:val="21"/>
        </w:rPr>
        <w:t>备注：</w:t>
      </w:r>
      <w:r>
        <w:rPr>
          <w:rFonts w:hint="eastAsia" w:asciiTheme="minorEastAsia" w:hAnsiTheme="minorEastAsia" w:eastAsiaTheme="minorEastAsia" w:cstheme="minorEastAsia"/>
          <w:sz w:val="21"/>
          <w:szCs w:val="21"/>
        </w:rPr>
        <w:t>1.本表一式两份，受理机构和申请人各执一份。</w:t>
      </w:r>
    </w:p>
    <w:p>
      <w:pPr>
        <w:spacing w:line="360" w:lineRule="exact"/>
        <w:ind w:firstLine="630"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2.“补缴内容”栏填写必须有经办地政策明确规定，补缴起止年月格式为YYYYMM-YYYYMM。</w:t>
      </w:r>
    </w:p>
    <w:p>
      <w:pPr>
        <w:spacing w:line="360" w:lineRule="exact"/>
        <w:ind w:firstLine="630" w:firstLineChars="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灵活就业登记事项不适用于处于失业状态的人员，灵活就业人员参保登记仅限于城镇职工基本养老保险和基本医疗保险参保，请慎重勾选。申请办理灵活就业登记的人员如需打印《就业创业证》（《就业失业登记证》）的请提供两寸近期免冠证件照一张。</w:t>
      </w:r>
    </w:p>
    <w:p>
      <w:pPr>
        <w:spacing w:line="360" w:lineRule="exact"/>
        <w:ind w:firstLine="630" w:firstLineChars="3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4.社保经办机构咨询电话：12333”</w:t>
      </w:r>
      <w:r>
        <w:rPr>
          <w:rFonts w:hint="eastAsia" w:asciiTheme="minorEastAsia" w:hAnsiTheme="minorEastAsia" w:eastAsiaTheme="minorEastAsia" w:cstheme="minorEastAsia"/>
          <w:lang w:eastAsia="zh-CN"/>
        </w:rPr>
        <w:t>。</w:t>
      </w:r>
    </w:p>
    <w:p>
      <w:pPr>
        <w:spacing w:line="360" w:lineRule="exact"/>
        <w:ind w:firstLine="630" w:firstLineChars="300"/>
        <w:jc w:val="left"/>
        <w:rPr>
          <w:rFonts w:hint="eastAsia" w:asciiTheme="minorEastAsia" w:hAnsiTheme="minorEastAsia" w:eastAsiaTheme="minorEastAsia" w:cstheme="minorEastAsia"/>
        </w:rPr>
      </w:pPr>
    </w:p>
    <w:p>
      <w:pPr>
        <w:rPr>
          <w:rFonts w:ascii="宋体" w:cs="宋体"/>
          <w:sz w:val="21"/>
          <w:szCs w:val="21"/>
        </w:rPr>
      </w:pPr>
    </w:p>
    <w:p>
      <w:pPr>
        <w:rPr>
          <w:rFonts w:ascii="宋体" w:cs="宋体"/>
          <w:sz w:val="21"/>
          <w:szCs w:val="21"/>
        </w:rPr>
      </w:pPr>
    </w:p>
    <w:p>
      <w:pPr>
        <w:rPr>
          <w:rFonts w:ascii="宋体" w:cs="宋体"/>
          <w:sz w:val="21"/>
          <w:szCs w:val="21"/>
        </w:rPr>
      </w:pPr>
    </w:p>
    <w:p>
      <w:pPr>
        <w:rPr>
          <w:rFonts w:ascii="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23F8E"/>
    <w:rsid w:val="60C2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2019-09-20T07:25:00Z</dcterms:created>
  <dc:creator>nbhrss</dc:creator>
  <cp:lastModifiedBy>nbhrss</cp:lastModifiedBy>
  <dcterms:modified xsi:type="dcterms:W3CDTF">2019-09-20T07:25:33Z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