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A" w:rsidRPr="004F4511" w:rsidRDefault="002F50CB" w:rsidP="002F50CB">
      <w:pPr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196215</wp:posOffset>
                </wp:positionV>
                <wp:extent cx="664210" cy="629920"/>
                <wp:effectExtent l="0" t="0" r="21590" b="17780"/>
                <wp:wrapNone/>
                <wp:docPr id="20" name="椭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629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0" o:spid="_x0000_s1026" style="position:absolute;left:0;text-align:left;margin-left:259.55pt;margin-top:15.45pt;width:52.3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" filled="f" strokecolor="windowText" strokeweight="1pt">
                <v:path arrowok="t"/>
              </v:oval>
            </w:pict>
          </mc:Fallback>
        </mc:AlternateContent>
      </w:r>
      <w:r w:rsidR="00C30EAA" w:rsidRPr="004F4511">
        <w:rPr>
          <w:rFonts w:ascii="Times New Roman" w:eastAsia="宋体" w:hAnsi="Times New Roman" w:cs="Times New Roman" w:hint="eastAsia"/>
          <w:b/>
          <w:sz w:val="30"/>
          <w:szCs w:val="30"/>
        </w:rPr>
        <w:t>浙江省住房公积金缴存职工登记表</w:t>
      </w:r>
    </w:p>
    <w:p w:rsidR="00C30EAA" w:rsidRPr="004F4511" w:rsidRDefault="00C30EAA" w:rsidP="00C30EAA">
      <w:pPr>
        <w:rPr>
          <w:rFonts w:ascii="宋体" w:eastAsia="宋体" w:hAnsi="宋体" w:cs="Times New Roman"/>
          <w:szCs w:val="21"/>
        </w:rPr>
      </w:pPr>
      <w:r w:rsidRPr="004F4511">
        <w:rPr>
          <w:rFonts w:ascii="宋体" w:eastAsia="宋体" w:hAnsi="宋体" w:cs="Times New Roman" w:hint="eastAsia"/>
          <w:szCs w:val="21"/>
        </w:rPr>
        <w:t>单位名称（加盖公章）及单位住房公积金账号：</w:t>
      </w:r>
      <w:r w:rsidRPr="004F4511">
        <w:rPr>
          <w:rFonts w:ascii="宋体" w:eastAsia="宋体" w:hAnsi="宋体" w:cs="Times New Roman" w:hint="eastAsia"/>
          <w:color w:val="FF0000"/>
          <w:szCs w:val="21"/>
        </w:rPr>
        <w:t>浙江省杭州市XX公司</w:t>
      </w:r>
      <w:r w:rsidR="002F50CB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7106285</wp:posOffset>
                </wp:positionV>
                <wp:extent cx="664210" cy="525780"/>
                <wp:effectExtent l="0" t="0" r="21590" b="26670"/>
                <wp:wrapNone/>
                <wp:docPr id="21" name="椭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5257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1" o:spid="_x0000_s1026" style="position:absolute;left:0;text-align:left;margin-left:135.85pt;margin-top:559.55pt;width:52.3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" filled="f" strokecolor="windowText" strokeweight="1pt">
                <v:path arrowok="t"/>
              </v:oval>
            </w:pict>
          </mc:Fallback>
        </mc:AlternateContent>
      </w:r>
      <w:r w:rsidRPr="004F4511">
        <w:rPr>
          <w:rFonts w:ascii="宋体" w:eastAsia="宋体" w:hAnsi="宋体" w:cs="Times New Roman" w:hint="eastAsia"/>
          <w:color w:val="FF0000"/>
          <w:szCs w:val="21"/>
        </w:rPr>
        <w:t xml:space="preserve">账号XXXXXX </w:t>
      </w:r>
      <w:r w:rsidRPr="004F4511">
        <w:rPr>
          <w:rFonts w:ascii="宋体" w:eastAsia="宋体" w:hAnsi="宋体" w:cs="Times New Roman" w:hint="eastAsia"/>
          <w:szCs w:val="21"/>
        </w:rPr>
        <w:t>单位缴存比例：</w:t>
      </w:r>
      <w:r w:rsidRPr="004F4511">
        <w:rPr>
          <w:rFonts w:ascii="宋体" w:eastAsia="宋体" w:hAnsi="宋体" w:cs="Times New Roman" w:hint="eastAsia"/>
          <w:color w:val="FF0000"/>
          <w:szCs w:val="21"/>
        </w:rPr>
        <w:t>12</w:t>
      </w:r>
      <w:r w:rsidRPr="004F4511">
        <w:rPr>
          <w:rFonts w:ascii="宋体" w:eastAsia="宋体" w:hAnsi="宋体" w:cs="Times New Roman" w:hint="eastAsia"/>
          <w:szCs w:val="21"/>
        </w:rPr>
        <w:t>%      个人缴存比例：</w:t>
      </w:r>
      <w:r w:rsidRPr="004F4511">
        <w:rPr>
          <w:rFonts w:ascii="宋体" w:eastAsia="宋体" w:hAnsi="宋体" w:cs="Times New Roman" w:hint="eastAsia"/>
          <w:color w:val="FF0000"/>
          <w:szCs w:val="21"/>
        </w:rPr>
        <w:t>12</w:t>
      </w:r>
      <w:r>
        <w:rPr>
          <w:rFonts w:ascii="宋体" w:eastAsia="宋体" w:hAnsi="宋体" w:cs="Times New Roman" w:hint="eastAsia"/>
          <w:szCs w:val="21"/>
        </w:rPr>
        <w:t>%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206"/>
        <w:gridCol w:w="241"/>
        <w:gridCol w:w="239"/>
        <w:gridCol w:w="239"/>
        <w:gridCol w:w="239"/>
        <w:gridCol w:w="239"/>
        <w:gridCol w:w="239"/>
        <w:gridCol w:w="239"/>
        <w:gridCol w:w="239"/>
        <w:gridCol w:w="239"/>
        <w:gridCol w:w="237"/>
        <w:gridCol w:w="7"/>
        <w:gridCol w:w="231"/>
        <w:gridCol w:w="14"/>
        <w:gridCol w:w="223"/>
        <w:gridCol w:w="17"/>
        <w:gridCol w:w="222"/>
        <w:gridCol w:w="17"/>
        <w:gridCol w:w="239"/>
        <w:gridCol w:w="239"/>
        <w:gridCol w:w="239"/>
        <w:gridCol w:w="239"/>
        <w:gridCol w:w="243"/>
        <w:gridCol w:w="1386"/>
        <w:gridCol w:w="1829"/>
        <w:gridCol w:w="960"/>
        <w:gridCol w:w="975"/>
        <w:gridCol w:w="1020"/>
        <w:gridCol w:w="1725"/>
      </w:tblGrid>
      <w:tr w:rsidR="00C30EAA" w:rsidRPr="007969FC" w:rsidTr="006559D8">
        <w:trPr>
          <w:trHeight w:val="33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2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月缴存基数(元)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月缴存额(元)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30EAA" w:rsidRPr="007969FC" w:rsidTr="006559D8">
        <w:trPr>
          <w:trHeight w:val="41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30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783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1631">
              <w:rPr>
                <w:rFonts w:ascii="宋体" w:eastAsia="宋体" w:hAnsi="宋体" w:cs="宋体"/>
                <w:color w:val="FF0000"/>
                <w:kern w:val="0"/>
                <w:szCs w:val="21"/>
              </w:rPr>
              <w:t>1</w:t>
            </w:r>
            <w:r w:rsidRPr="00E0163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  <w:r w:rsidRPr="00E01631">
              <w:rPr>
                <w:rFonts w:ascii="宋体" w:eastAsia="宋体" w:hAnsi="宋体" w:cs="宋体"/>
                <w:color w:val="FF0000"/>
                <w:kern w:val="0"/>
                <w:szCs w:val="21"/>
              </w:rPr>
              <w:t>70</w:t>
            </w:r>
            <w:r w:rsidRPr="00E0163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000000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31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李四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01631">
              <w:rPr>
                <w:rFonts w:ascii="宋体" w:eastAsia="宋体" w:hAnsi="宋体" w:cs="宋体"/>
                <w:color w:val="FF0000"/>
                <w:kern w:val="0"/>
                <w:szCs w:val="21"/>
              </w:rPr>
              <w:t>1</w:t>
            </w:r>
            <w:r w:rsidRPr="00E0163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  <w:r w:rsidRPr="00E01631">
              <w:rPr>
                <w:rFonts w:ascii="宋体" w:eastAsia="宋体" w:hAnsi="宋体" w:cs="宋体"/>
                <w:color w:val="FF0000"/>
                <w:kern w:val="0"/>
                <w:szCs w:val="21"/>
              </w:rPr>
              <w:t>70</w:t>
            </w:r>
            <w:r w:rsidRPr="00E01631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000000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9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6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346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321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8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88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7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5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5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34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3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282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...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30EAA" w:rsidRPr="007969FC" w:rsidTr="006559D8">
        <w:trPr>
          <w:trHeight w:val="723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总人数</w:t>
            </w:r>
          </w:p>
        </w:tc>
        <w:tc>
          <w:tcPr>
            <w:tcW w:w="570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60CF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969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月缴存总额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AA" w:rsidRPr="007969FC" w:rsidRDefault="00C30EAA" w:rsidP="006559D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2400元</w:t>
            </w:r>
          </w:p>
        </w:tc>
      </w:tr>
    </w:tbl>
    <w:p w:rsidR="00C30EAA" w:rsidRPr="007969FC" w:rsidRDefault="00C30EAA" w:rsidP="00C30EAA">
      <w:pPr>
        <w:ind w:firstLineChars="245" w:firstLine="492"/>
        <w:rPr>
          <w:rFonts w:ascii="Times New Roman" w:eastAsia="宋体" w:hAnsi="Times New Roman" w:cs="Times New Roman"/>
          <w:sz w:val="20"/>
          <w:szCs w:val="20"/>
        </w:rPr>
      </w:pP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注：</w:t>
      </w: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1.</w:t>
      </w: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本表备注栏填写个人住房账户设立（市域内转移）、账户启封业务。</w:t>
      </w:r>
      <w:r w:rsidRPr="007969FC">
        <w:rPr>
          <w:rFonts w:ascii="Times New Roman" w:eastAsia="宋体" w:hAnsi="Times New Roman" w:cs="Times New Roman" w:hint="eastAsia"/>
          <w:sz w:val="20"/>
          <w:szCs w:val="20"/>
        </w:rPr>
        <w:t>兹保证以上所填内容真实、有效。单位经办人签章：</w:t>
      </w:r>
      <w:r w:rsidRPr="0054066E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</w:p>
    <w:p w:rsidR="00A62AA3" w:rsidRPr="00C30EAA" w:rsidRDefault="00C30EAA" w:rsidP="00C30EAA">
      <w:pPr>
        <w:spacing w:line="336" w:lineRule="auto"/>
        <w:ind w:firstLineChars="441" w:firstLine="88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/>
          <w:bCs/>
          <w:sz w:val="20"/>
          <w:szCs w:val="20"/>
        </w:rPr>
        <w:t>2</w:t>
      </w: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.</w:t>
      </w:r>
      <w:r w:rsidRPr="007969FC">
        <w:rPr>
          <w:rFonts w:ascii="Times New Roman" w:eastAsia="宋体" w:hAnsi="Times New Roman" w:cs="Times New Roman" w:hint="eastAsia"/>
          <w:b/>
          <w:bCs/>
          <w:sz w:val="20"/>
          <w:szCs w:val="20"/>
        </w:rPr>
        <w:t>个体工商户、自由职业者无需单位盖章</w:t>
      </w:r>
      <w:r>
        <w:rPr>
          <w:rFonts w:ascii="Times New Roman" w:eastAsia="宋体" w:hAnsi="Times New Roman" w:cs="Times New Roman" w:hint="eastAsia"/>
          <w:b/>
          <w:bCs/>
          <w:sz w:val="20"/>
          <w:szCs w:val="20"/>
        </w:rPr>
        <w:t>。</w:t>
      </w:r>
      <w:r w:rsidRPr="007969FC">
        <w:rPr>
          <w:rFonts w:ascii="Times New Roman" w:eastAsia="宋体" w:hAnsi="Times New Roman" w:cs="Times New Roman" w:hint="eastAsia"/>
          <w:sz w:val="20"/>
          <w:szCs w:val="20"/>
        </w:rPr>
        <w:t>填报日期：</w:t>
      </w:r>
      <w:r w:rsidRPr="00060CF3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2018</w:t>
      </w:r>
      <w:r w:rsidRPr="007969FC">
        <w:rPr>
          <w:rFonts w:ascii="Times New Roman" w:eastAsia="宋体" w:hAnsi="Times New Roman" w:cs="Times New Roman" w:hint="eastAsia"/>
          <w:sz w:val="20"/>
          <w:szCs w:val="20"/>
        </w:rPr>
        <w:t>年</w:t>
      </w:r>
      <w:r w:rsidRPr="00060CF3">
        <w:rPr>
          <w:rFonts w:ascii="Times New Roman" w:eastAsia="宋体" w:hAnsi="Times New Roman" w:cs="Times New Roman" w:hint="eastAsia"/>
          <w:color w:val="FF0000"/>
        </w:rPr>
        <w:t>9</w:t>
      </w:r>
      <w:r w:rsidRPr="007969FC">
        <w:rPr>
          <w:rFonts w:ascii="Times New Roman" w:eastAsia="宋体" w:hAnsi="Times New Roman" w:cs="Times New Roman" w:hint="eastAsia"/>
        </w:rPr>
        <w:t>月</w:t>
      </w:r>
      <w:r w:rsidRPr="00060CF3">
        <w:rPr>
          <w:rFonts w:ascii="Times New Roman" w:eastAsia="宋体" w:hAnsi="Times New Roman" w:cs="Times New Roman" w:hint="eastAsia"/>
          <w:color w:val="FF0000"/>
        </w:rPr>
        <w:t xml:space="preserve"> 10</w:t>
      </w:r>
      <w:r w:rsidRPr="007969FC">
        <w:rPr>
          <w:rFonts w:ascii="Times New Roman" w:eastAsia="宋体" w:hAnsi="Times New Roman" w:cs="Times New Roman" w:hint="eastAsia"/>
        </w:rPr>
        <w:t>日</w:t>
      </w:r>
    </w:p>
    <w:sectPr w:rsidR="00A62AA3" w:rsidRPr="00C30EAA" w:rsidSect="00C30E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AA"/>
    <w:rsid w:val="002F50CB"/>
    <w:rsid w:val="00A62AA3"/>
    <w:rsid w:val="00C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2019-08-14T01:25:00Z</dcterms:created>
  <dcterms:modified xsi:type="dcterms:W3CDTF">2019-08-14T01:25:00Z</dcterms:modified>
</cp:coreProperties>
</file>