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Theme="minorEastAsia" w:hAnsiTheme="minorEastAsia" w:eastAsiaTheme="minorEastAsia"/>
          <w:b/>
          <w:bCs/>
          <w:spacing w:val="20"/>
          <w:sz w:val="36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pacing w:val="20"/>
          <w:sz w:val="36"/>
          <w:szCs w:val="21"/>
        </w:rPr>
        <w:t>浙江省建设工程档案验收申请表</w:t>
      </w:r>
    </w:p>
    <w:tbl>
      <w:tblPr>
        <w:tblStyle w:val="11"/>
        <w:tblW w:w="95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08"/>
        <w:gridCol w:w="2151"/>
        <w:gridCol w:w="1392"/>
        <w:gridCol w:w="1985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工程名称</w:t>
            </w:r>
          </w:p>
        </w:tc>
        <w:tc>
          <w:tcPr>
            <w:tcW w:w="741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实际工程名称</w:t>
            </w:r>
          </w:p>
        </w:tc>
        <w:tc>
          <w:tcPr>
            <w:tcW w:w="741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工程地点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开工日期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建设单位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竣工日期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建设工程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1"/>
              </w:rPr>
              <w:t>规划许可证号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1"/>
              </w:rPr>
              <w:t>施工许可证号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建筑工程面积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单位工程数（个）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市政工程规模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单位工程数（个）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归档人员</w:t>
            </w:r>
          </w:p>
        </w:tc>
        <w:tc>
          <w:tcPr>
            <w:tcW w:w="2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3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建设单位项目负责人</w:t>
            </w:r>
          </w:p>
        </w:tc>
        <w:tc>
          <w:tcPr>
            <w:tcW w:w="2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1"/>
              </w:rPr>
            </w:pPr>
          </w:p>
        </w:tc>
        <w:tc>
          <w:tcPr>
            <w:tcW w:w="13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建设单位地址</w:t>
            </w:r>
          </w:p>
        </w:tc>
        <w:tc>
          <w:tcPr>
            <w:tcW w:w="741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结果反馈方式</w:t>
            </w:r>
          </w:p>
        </w:tc>
        <w:tc>
          <w:tcPr>
            <w:tcW w:w="7413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719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6192"/>
              </w:tabs>
              <w:spacing w:line="300" w:lineRule="auto"/>
              <w:ind w:firstLine="117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程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档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8821" w:type="dxa"/>
            <w:gridSpan w:val="5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eastAsia="黑体"/>
                <w:sz w:val="24"/>
              </w:rPr>
            </w:pPr>
          </w:p>
          <w:p>
            <w:pPr>
              <w:tabs>
                <w:tab w:val="left" w:pos="6192"/>
              </w:tabs>
              <w:spacing w:line="300" w:lineRule="auto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本次提交验收的工程档案共计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</w:rPr>
              <w:t xml:space="preserve">  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卷</w:t>
            </w:r>
          </w:p>
          <w:p>
            <w:pPr>
              <w:tabs>
                <w:tab w:val="left" w:pos="6192"/>
              </w:tabs>
              <w:spacing w:line="300" w:lineRule="auto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其中：文字材料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卷；图纸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u w:val="single"/>
              </w:rPr>
              <w:t xml:space="preserve"> </w:t>
            </w:r>
            <w:r>
              <w:rPr>
                <w:rFonts w:hint="eastAsia" w:eastAsia="黑体"/>
                <w:sz w:val="24"/>
              </w:rPr>
              <w:t>卷；其他材料</w:t>
            </w:r>
            <w:r>
              <w:rPr>
                <w:rFonts w:hint="eastAsia" w:eastAsia="黑体"/>
                <w:sz w:val="24"/>
                <w:u w:val="single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卷 ；光盘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张</w:t>
            </w:r>
          </w:p>
          <w:p>
            <w:pPr>
              <w:tabs>
                <w:tab w:val="left" w:pos="6192"/>
              </w:tabs>
              <w:spacing w:line="300" w:lineRule="auto"/>
              <w:rPr>
                <w:rFonts w:eastAsia="黑体"/>
                <w:sz w:val="28"/>
                <w:szCs w:val="21"/>
              </w:rPr>
            </w:pPr>
            <w:r>
              <w:rPr>
                <w:rFonts w:eastAsia="黑体"/>
                <w:sz w:val="24"/>
              </w:rPr>
              <w:t xml:space="preserve">         </w:t>
            </w:r>
            <w:r>
              <w:rPr>
                <w:rFonts w:hint="eastAsia" w:eastAsia="黑体"/>
                <w:sz w:val="24"/>
              </w:rPr>
              <w:t>附：案卷目录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</w:rPr>
              <w:t xml:space="preserve">  </w:t>
            </w:r>
            <w:r>
              <w:rPr>
                <w:rFonts w:eastAsia="黑体"/>
                <w:sz w:val="24"/>
                <w:u w:val="single"/>
              </w:rPr>
              <w:t xml:space="preserve"> </w:t>
            </w:r>
            <w:r>
              <w:rPr>
                <w:rFonts w:hint="eastAsia" w:eastAsia="黑体"/>
                <w:sz w:val="24"/>
              </w:rPr>
              <w:t>份,共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719" w:type="dxa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tabs>
                <w:tab w:val="left" w:pos="6192"/>
              </w:tabs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8821" w:type="dxa"/>
            <w:gridSpan w:val="5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eastAsia="黑体"/>
                <w:sz w:val="28"/>
                <w:szCs w:val="21"/>
              </w:rPr>
            </w:pPr>
            <w:r>
              <w:rPr>
                <w:rFonts w:hint="eastAsia" w:eastAsia="黑体"/>
                <w:sz w:val="28"/>
                <w:szCs w:val="21"/>
              </w:rPr>
              <w:t>说明事项</w:t>
            </w:r>
          </w:p>
          <w:p>
            <w:pPr>
              <w:tabs>
                <w:tab w:val="left" w:pos="6192"/>
              </w:tabs>
              <w:spacing w:line="300" w:lineRule="auto"/>
              <w:rPr>
                <w:rFonts w:eastAsia="黑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9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建设单位意见：</w:t>
            </w:r>
          </w:p>
          <w:p>
            <w:pPr>
              <w:widowControl/>
              <w:ind w:firstLine="480" w:firstLineChars="200"/>
              <w:jc w:val="left"/>
              <w:rPr>
                <w:rFonts w:ascii="宋体"/>
                <w:b/>
                <w:sz w:val="24"/>
                <w:szCs w:val="21"/>
              </w:rPr>
            </w:pPr>
            <w:r>
              <w:rPr>
                <w:rFonts w:eastAsia="黑体"/>
                <w:sz w:val="24"/>
              </w:rPr>
              <w:t>该工程档案已按有关标准、规范收集齐全，整理完毕，基本符合《建设工程文件归档规范》（GB/T 50328）的验收要求。本单位承诺报送的档案与本申请表内容相符，并对档案的完整性、真实性、准确性负责；本次验收的建设工程电子文件，经我单位审核，与移交的纸质档案完全一致，符合电子档案管理的有关规定</w:t>
            </w:r>
            <w:r>
              <w:rPr>
                <w:rFonts w:hint="eastAsia" w:eastAsia="黑体"/>
                <w:sz w:val="24"/>
              </w:rPr>
              <w:t>。</w:t>
            </w:r>
          </w:p>
          <w:p>
            <w:pPr>
              <w:widowControl/>
              <w:ind w:firstLine="3998" w:firstLineChars="1666"/>
              <w:jc w:val="left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建设单位（</w:t>
            </w:r>
            <w:r>
              <w:rPr>
                <w:rFonts w:ascii="宋体" w:hAnsi="宋体"/>
                <w:b/>
                <w:sz w:val="24"/>
                <w:szCs w:val="21"/>
              </w:rPr>
              <w:t>盖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章）      年   月   日</w:t>
            </w:r>
          </w:p>
        </w:tc>
      </w:tr>
    </w:tbl>
    <w:p>
      <w:pPr>
        <w:ind w:left="315" w:hanging="315" w:hangingChars="150"/>
        <w:rPr>
          <w:color w:val="FF0000"/>
          <w:szCs w:val="21"/>
        </w:rPr>
        <w:sectPr>
          <w:headerReference r:id="rId3" w:type="even"/>
          <w:pgSz w:w="11906" w:h="16838"/>
          <w:pgMar w:top="1644" w:right="1644" w:bottom="1644" w:left="164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工程名称按建设工程</w:t>
      </w:r>
      <w:r>
        <w:rPr>
          <w:szCs w:val="21"/>
        </w:rPr>
        <w:t>规划许可证项目名称</w:t>
      </w:r>
      <w:r>
        <w:rPr>
          <w:rFonts w:hint="eastAsia"/>
          <w:szCs w:val="21"/>
        </w:rPr>
        <w:t>填写</w:t>
      </w:r>
      <w:r>
        <w:rPr>
          <w:szCs w:val="21"/>
        </w:rPr>
        <w:t>；建设单位名称填写全称；</w:t>
      </w:r>
      <w:r>
        <w:rPr>
          <w:rFonts w:hint="eastAsia"/>
          <w:szCs w:val="21"/>
        </w:rPr>
        <w:t>建筑</w:t>
      </w:r>
      <w:r>
        <w:rPr>
          <w:szCs w:val="21"/>
        </w:rPr>
        <w:t>工程面积按</w:t>
      </w:r>
      <w:r>
        <w:rPr>
          <w:rFonts w:hint="eastAsia"/>
          <w:szCs w:val="21"/>
        </w:rPr>
        <w:t>建设工程</w:t>
      </w:r>
      <w:r>
        <w:rPr>
          <w:szCs w:val="21"/>
        </w:rPr>
        <w:t>规划</w:t>
      </w:r>
      <w:r>
        <w:rPr>
          <w:rFonts w:hint="eastAsia"/>
          <w:szCs w:val="21"/>
        </w:rPr>
        <w:t>许可证</w:t>
      </w:r>
      <w:r>
        <w:rPr>
          <w:szCs w:val="21"/>
        </w:rPr>
        <w:t>面积填写；</w:t>
      </w:r>
      <w:r>
        <w:rPr>
          <w:rFonts w:hint="eastAsia"/>
          <w:szCs w:val="21"/>
        </w:rPr>
        <w:t>道路、</w:t>
      </w:r>
      <w:r>
        <w:rPr>
          <w:szCs w:val="21"/>
        </w:rPr>
        <w:t>桥梁</w:t>
      </w:r>
      <w:r>
        <w:rPr>
          <w:rFonts w:hint="eastAsia"/>
          <w:szCs w:val="21"/>
        </w:rPr>
        <w:t>、隧道等市政工程规模</w:t>
      </w:r>
      <w:r>
        <w:rPr>
          <w:szCs w:val="21"/>
        </w:rPr>
        <w:t>填写长</w:t>
      </w:r>
      <w:r>
        <w:rPr>
          <w:rFonts w:hint="eastAsia"/>
          <w:szCs w:val="21"/>
        </w:rPr>
        <w:t>度，其他市政工程规模</w:t>
      </w:r>
      <w:r>
        <w:rPr>
          <w:rFonts w:hint="eastAsia"/>
          <w:color w:val="000000"/>
          <w:szCs w:val="21"/>
        </w:rPr>
        <w:t>按实际情况填写</w:t>
      </w:r>
      <w:r>
        <w:rPr>
          <w:rFonts w:hint="eastAsia"/>
          <w:szCs w:val="21"/>
        </w:rPr>
        <w:t>。</w:t>
      </w:r>
    </w:p>
    <w:p>
      <w:pPr>
        <w:ind w:firstLine="572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案卷目录</w:t>
      </w:r>
    </w:p>
    <w:tbl>
      <w:tblPr>
        <w:tblStyle w:val="11"/>
        <w:tblW w:w="13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95"/>
        <w:gridCol w:w="1722"/>
        <w:gridCol w:w="1033"/>
        <w:gridCol w:w="1205"/>
        <w:gridCol w:w="1033"/>
        <w:gridCol w:w="861"/>
        <w:gridCol w:w="1033"/>
        <w:gridCol w:w="668"/>
        <w:gridCol w:w="69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案卷号</w:t>
            </w:r>
          </w:p>
        </w:tc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案卷题名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编制单位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编制日期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卷内数量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密级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文字材料（页）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图纸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（页）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声像（盒）</w:t>
            </w:r>
          </w:p>
        </w:tc>
        <w:tc>
          <w:tcPr>
            <w:tcW w:w="1033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电子文件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    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9765" w:firstLineChars="4650"/>
        <w:rPr>
          <w:szCs w:val="21"/>
        </w:rPr>
      </w:pPr>
      <w:r>
        <w:rPr>
          <w:rFonts w:hint="eastAsia"/>
          <w:szCs w:val="21"/>
        </w:rPr>
        <w:t>共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 xml:space="preserve">页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页</w:t>
      </w:r>
    </w:p>
    <w:p>
      <w:pPr>
        <w:sectPr>
          <w:headerReference r:id="rId4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beforeLines="50"/>
        <w:jc w:val="center"/>
        <w:rPr>
          <w:rFonts w:asciiTheme="minorEastAsia" w:hAnsiTheme="minorEastAsia" w:eastAsiaTheme="minorEastAsia"/>
          <w:b/>
          <w:bCs/>
          <w:spacing w:val="20"/>
          <w:sz w:val="36"/>
          <w:szCs w:val="21"/>
        </w:rPr>
      </w:pPr>
      <w:r>
        <w:rPr>
          <w:rFonts w:hint="eastAsia" w:asciiTheme="minorEastAsia" w:hAnsiTheme="minorEastAsia" w:eastAsiaTheme="minorEastAsia"/>
          <w:b/>
          <w:bCs/>
          <w:spacing w:val="20"/>
          <w:sz w:val="36"/>
          <w:szCs w:val="21"/>
        </w:rPr>
        <w:t>浙江省建设工程档案验收申请表</w:t>
      </w:r>
    </w:p>
    <w:tbl>
      <w:tblPr>
        <w:tblStyle w:val="11"/>
        <w:tblW w:w="95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08"/>
        <w:gridCol w:w="2151"/>
        <w:gridCol w:w="1392"/>
        <w:gridCol w:w="1985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工程名称</w:t>
            </w:r>
          </w:p>
        </w:tc>
        <w:tc>
          <w:tcPr>
            <w:tcW w:w="741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  <w:szCs w:val="21"/>
              </w:rPr>
              <w:t>实际工程名称</w:t>
            </w:r>
          </w:p>
        </w:tc>
        <w:tc>
          <w:tcPr>
            <w:tcW w:w="741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工程地点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开工日期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建设单位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竣工日期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建设工程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1"/>
              </w:rPr>
              <w:t>规划许可证号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1"/>
              </w:rPr>
              <w:t>施工许可证号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建筑工程面积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单位工程数（个）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X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市政工程规模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/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单位工程数（个）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归档人员</w:t>
            </w:r>
          </w:p>
        </w:tc>
        <w:tc>
          <w:tcPr>
            <w:tcW w:w="2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XXX</w:t>
            </w:r>
          </w:p>
        </w:tc>
        <w:tc>
          <w:tcPr>
            <w:tcW w:w="13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建设单位项目负责人</w:t>
            </w:r>
          </w:p>
        </w:tc>
        <w:tc>
          <w:tcPr>
            <w:tcW w:w="2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XXX</w:t>
            </w:r>
          </w:p>
        </w:tc>
        <w:tc>
          <w:tcPr>
            <w:tcW w:w="139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建设单位地址</w:t>
            </w:r>
          </w:p>
        </w:tc>
        <w:tc>
          <w:tcPr>
            <w:tcW w:w="741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结果反馈方式</w:t>
            </w:r>
          </w:p>
        </w:tc>
        <w:tc>
          <w:tcPr>
            <w:tcW w:w="74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719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6192"/>
              </w:tabs>
              <w:spacing w:line="300" w:lineRule="auto"/>
              <w:ind w:firstLine="117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程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档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tabs>
                <w:tab w:val="left" w:pos="6192"/>
              </w:tabs>
              <w:spacing w:line="300" w:lineRule="auto"/>
              <w:ind w:firstLine="120" w:firstLineChars="5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8821" w:type="dxa"/>
            <w:gridSpan w:val="5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eastAsia="黑体"/>
                <w:sz w:val="24"/>
              </w:rPr>
            </w:pPr>
          </w:p>
          <w:p>
            <w:pPr>
              <w:tabs>
                <w:tab w:val="left" w:pos="6192"/>
              </w:tabs>
              <w:spacing w:line="300" w:lineRule="auto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本次提交验收的工程档案共计</w:t>
            </w:r>
            <w:r>
              <w:rPr>
                <w:rFonts w:eastAsia="黑体"/>
                <w:sz w:val="24"/>
                <w:u w:val="single"/>
              </w:rPr>
              <w:t xml:space="preserve"> 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卷</w:t>
            </w:r>
          </w:p>
          <w:p>
            <w:pPr>
              <w:tabs>
                <w:tab w:val="left" w:pos="6192"/>
              </w:tabs>
              <w:spacing w:line="300" w:lineRule="auto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其中：文字材料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</w:t>
            </w:r>
            <w:r>
              <w:rPr>
                <w:rFonts w:hint="eastAsia" w:eastAsia="黑体"/>
                <w:sz w:val="24"/>
              </w:rPr>
              <w:t>卷；图纸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</w:t>
            </w:r>
            <w:r>
              <w:rPr>
                <w:rFonts w:hint="eastAsia" w:eastAsia="黑体"/>
                <w:sz w:val="24"/>
              </w:rPr>
              <w:t>卷；其他材料</w:t>
            </w:r>
            <w:r>
              <w:rPr>
                <w:rFonts w:hint="eastAsia"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 w:eastAsia="黑体"/>
                <w:sz w:val="24"/>
                <w:u w:val="single"/>
              </w:rPr>
              <w:t xml:space="preserve"> </w:t>
            </w:r>
            <w:r>
              <w:rPr>
                <w:rFonts w:hint="eastAsia" w:eastAsia="黑体"/>
                <w:sz w:val="24"/>
              </w:rPr>
              <w:t>卷 ；光盘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张</w:t>
            </w:r>
          </w:p>
          <w:p>
            <w:pPr>
              <w:tabs>
                <w:tab w:val="left" w:pos="6192"/>
              </w:tabs>
              <w:spacing w:line="300" w:lineRule="auto"/>
              <w:rPr>
                <w:rFonts w:eastAsia="黑体"/>
                <w:sz w:val="28"/>
                <w:szCs w:val="21"/>
              </w:rPr>
            </w:pPr>
            <w:r>
              <w:rPr>
                <w:rFonts w:eastAsia="黑体"/>
                <w:sz w:val="24"/>
              </w:rPr>
              <w:t xml:space="preserve">         </w:t>
            </w:r>
            <w:r>
              <w:rPr>
                <w:rFonts w:hint="eastAsia" w:eastAsia="黑体"/>
                <w:sz w:val="24"/>
              </w:rPr>
              <w:t>附：案卷目录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份,共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b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719" w:type="dxa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tabs>
                <w:tab w:val="left" w:pos="6192"/>
              </w:tabs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8821" w:type="dxa"/>
            <w:gridSpan w:val="5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eastAsia="黑体"/>
                <w:sz w:val="28"/>
                <w:szCs w:val="21"/>
              </w:rPr>
            </w:pPr>
            <w:r>
              <w:rPr>
                <w:rFonts w:hint="eastAsia" w:eastAsia="黑体"/>
                <w:sz w:val="28"/>
                <w:szCs w:val="21"/>
              </w:rPr>
              <w:t>说明事项</w:t>
            </w:r>
          </w:p>
          <w:p>
            <w:pPr>
              <w:tabs>
                <w:tab w:val="left" w:pos="6192"/>
              </w:tabs>
              <w:spacing w:line="300" w:lineRule="auto"/>
              <w:rPr>
                <w:rFonts w:eastAsia="黑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9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建设单位意见：</w:t>
            </w:r>
          </w:p>
          <w:p>
            <w:pPr>
              <w:widowControl/>
              <w:ind w:firstLine="480" w:firstLineChars="200"/>
              <w:jc w:val="left"/>
              <w:rPr>
                <w:rFonts w:ascii="宋体"/>
                <w:b/>
                <w:sz w:val="24"/>
                <w:szCs w:val="21"/>
              </w:rPr>
            </w:pPr>
            <w:r>
              <w:rPr>
                <w:rFonts w:eastAsia="黑体"/>
                <w:sz w:val="24"/>
              </w:rPr>
              <w:t>该工程档案已按有关标准、规范收集齐全，整理完毕，基本符合《建设工程文件归档规范》（GB/T 50328）的验收要求。本单位承诺报送的档案与本申请表内容相符，并对档案的完整性、真实性、准确性负责；本次验收的建设工程电子文件，经我单位审核，与移交的纸质档案完全一致，符合电子档案管理的有关规定</w:t>
            </w:r>
            <w:r>
              <w:rPr>
                <w:rFonts w:hint="eastAsia" w:eastAsia="黑体"/>
                <w:sz w:val="24"/>
              </w:rPr>
              <w:t>。</w:t>
            </w:r>
          </w:p>
          <w:p>
            <w:pPr>
              <w:widowControl/>
              <w:ind w:firstLine="3998" w:firstLineChars="1666"/>
              <w:jc w:val="left"/>
              <w:rPr>
                <w:rFonts w:asci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建设单位（</w:t>
            </w:r>
            <w:r>
              <w:rPr>
                <w:rFonts w:ascii="宋体" w:hAnsi="宋体"/>
                <w:b/>
                <w:sz w:val="24"/>
                <w:szCs w:val="21"/>
              </w:rPr>
              <w:t>盖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章）      年   月   日</w:t>
            </w:r>
          </w:p>
        </w:tc>
      </w:tr>
    </w:tbl>
    <w:p>
      <w:pPr>
        <w:ind w:left="315" w:hanging="315" w:hangingChars="150"/>
        <w:rPr>
          <w:color w:val="FF0000"/>
          <w:szCs w:val="21"/>
        </w:rPr>
        <w:sectPr>
          <w:headerReference r:id="rId5" w:type="even"/>
          <w:pgSz w:w="11906" w:h="16838"/>
          <w:pgMar w:top="1644" w:right="1644" w:bottom="1644" w:left="164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工程名称按建设工程</w:t>
      </w:r>
      <w:r>
        <w:rPr>
          <w:szCs w:val="21"/>
        </w:rPr>
        <w:t>规划许可证项目名称</w:t>
      </w:r>
      <w:r>
        <w:rPr>
          <w:rFonts w:hint="eastAsia"/>
          <w:szCs w:val="21"/>
        </w:rPr>
        <w:t>填写</w:t>
      </w:r>
      <w:r>
        <w:rPr>
          <w:szCs w:val="21"/>
        </w:rPr>
        <w:t>；建设单位名称填写全称；</w:t>
      </w:r>
      <w:r>
        <w:rPr>
          <w:rFonts w:hint="eastAsia"/>
          <w:szCs w:val="21"/>
        </w:rPr>
        <w:t>建筑</w:t>
      </w:r>
      <w:r>
        <w:rPr>
          <w:szCs w:val="21"/>
        </w:rPr>
        <w:t>工程面积按</w:t>
      </w:r>
      <w:r>
        <w:rPr>
          <w:rFonts w:hint="eastAsia"/>
          <w:szCs w:val="21"/>
        </w:rPr>
        <w:t>建设工程</w:t>
      </w:r>
      <w:r>
        <w:rPr>
          <w:szCs w:val="21"/>
        </w:rPr>
        <w:t>规划</w:t>
      </w:r>
      <w:r>
        <w:rPr>
          <w:rFonts w:hint="eastAsia"/>
          <w:szCs w:val="21"/>
        </w:rPr>
        <w:t>许可证</w:t>
      </w:r>
      <w:r>
        <w:rPr>
          <w:szCs w:val="21"/>
        </w:rPr>
        <w:t>面积填写；</w:t>
      </w:r>
      <w:r>
        <w:rPr>
          <w:rFonts w:hint="eastAsia"/>
          <w:szCs w:val="21"/>
        </w:rPr>
        <w:t>道路、</w:t>
      </w:r>
      <w:r>
        <w:rPr>
          <w:szCs w:val="21"/>
        </w:rPr>
        <w:t>桥梁</w:t>
      </w:r>
      <w:r>
        <w:rPr>
          <w:rFonts w:hint="eastAsia"/>
          <w:szCs w:val="21"/>
        </w:rPr>
        <w:t>、隧道等市政工程规模</w:t>
      </w:r>
      <w:r>
        <w:rPr>
          <w:szCs w:val="21"/>
        </w:rPr>
        <w:t>填写长</w:t>
      </w:r>
      <w:r>
        <w:rPr>
          <w:rFonts w:hint="eastAsia"/>
          <w:szCs w:val="21"/>
        </w:rPr>
        <w:t>度，其他市政工程规模</w:t>
      </w:r>
      <w:r>
        <w:rPr>
          <w:rFonts w:hint="eastAsia"/>
          <w:color w:val="000000"/>
          <w:szCs w:val="21"/>
        </w:rPr>
        <w:t>按实际情况填写</w:t>
      </w:r>
      <w:r>
        <w:rPr>
          <w:rFonts w:hint="eastAsia"/>
          <w:szCs w:val="21"/>
        </w:rPr>
        <w:t>。</w:t>
      </w:r>
    </w:p>
    <w:p>
      <w:pPr>
        <w:ind w:firstLine="572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案卷目录</w:t>
      </w:r>
    </w:p>
    <w:tbl>
      <w:tblPr>
        <w:tblStyle w:val="11"/>
        <w:tblW w:w="13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95"/>
        <w:gridCol w:w="1722"/>
        <w:gridCol w:w="1033"/>
        <w:gridCol w:w="1205"/>
        <w:gridCol w:w="1033"/>
        <w:gridCol w:w="861"/>
        <w:gridCol w:w="1033"/>
        <w:gridCol w:w="668"/>
        <w:gridCol w:w="69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案卷号</w:t>
            </w:r>
          </w:p>
        </w:tc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案卷题名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编制单位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编制日期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卷内数量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密级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文字材料（页）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图纸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（页）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声像（盒）</w:t>
            </w:r>
          </w:p>
        </w:tc>
        <w:tc>
          <w:tcPr>
            <w:tcW w:w="1033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电子文件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XXX</w:t>
            </w:r>
            <w:r>
              <w:rPr>
                <w:kern w:val="0"/>
                <w:sz w:val="20"/>
                <w:szCs w:val="21"/>
              </w:rPr>
              <w:t xml:space="preserve">      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XXX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XXX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9765" w:firstLineChars="4650"/>
        <w:rPr>
          <w:rFonts w:hint="eastAsia" w:eastAsia="宋体"/>
          <w:lang w:eastAsia="zh-CN"/>
        </w:rPr>
        <w:sectPr>
          <w:headerReference r:id="rId6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szCs w:val="21"/>
        </w:rPr>
        <w:t>共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>X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页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X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none"/>
          <w:lang w:eastAsia="zh-CN"/>
        </w:rPr>
        <w:t>页</w:t>
      </w:r>
    </w:p>
    <w:p>
      <w:pPr>
        <w:spacing w:beforeLines="5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浙江省建设工程档案移交申请表</w:t>
      </w:r>
    </w:p>
    <w:p>
      <w:pPr>
        <w:rPr>
          <w:rFonts w:ascii="宋体"/>
          <w:sz w:val="22"/>
          <w:szCs w:val="21"/>
        </w:rPr>
      </w:pPr>
      <w:r>
        <w:rPr>
          <w:rFonts w:ascii="黑体" w:eastAsia="黑体"/>
          <w:b/>
          <w:bCs/>
          <w:spacing w:val="20"/>
          <w:sz w:val="32"/>
          <w:szCs w:val="21"/>
        </w:rPr>
        <w:t xml:space="preserve">  </w:t>
      </w:r>
    </w:p>
    <w:p>
      <w:pPr>
        <w:ind w:firstLine="5940" w:firstLineChars="2700"/>
        <w:rPr>
          <w:rFonts w:ascii="宋体"/>
          <w:sz w:val="22"/>
          <w:szCs w:val="21"/>
        </w:rPr>
      </w:pPr>
    </w:p>
    <w:tbl>
      <w:tblPr>
        <w:tblStyle w:val="11"/>
        <w:tblW w:w="931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439"/>
        <w:gridCol w:w="1984"/>
        <w:gridCol w:w="1276"/>
        <w:gridCol w:w="1984"/>
        <w:gridCol w:w="18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工程名称</w:t>
            </w:r>
          </w:p>
        </w:tc>
        <w:tc>
          <w:tcPr>
            <w:tcW w:w="707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实际工程名称</w:t>
            </w:r>
          </w:p>
        </w:tc>
        <w:tc>
          <w:tcPr>
            <w:tcW w:w="707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工程地点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开工日期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年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建设单位名称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竣工日期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年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建筑工程面积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>平方米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单位工程数（个）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市政工程规模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单位工程数（个）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2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档案移交人</w:t>
            </w:r>
          </w:p>
        </w:tc>
        <w:tc>
          <w:tcPr>
            <w:tcW w:w="198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2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建设单位地址</w:t>
            </w:r>
          </w:p>
        </w:tc>
        <w:tc>
          <w:tcPr>
            <w:tcW w:w="707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结果反馈方式</w:t>
            </w:r>
          </w:p>
        </w:tc>
        <w:tc>
          <w:tcPr>
            <w:tcW w:w="707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</w:trPr>
        <w:tc>
          <w:tcPr>
            <w:tcW w:w="80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工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程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档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案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基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本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情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况</w:t>
            </w:r>
          </w:p>
        </w:tc>
        <w:tc>
          <w:tcPr>
            <w:tcW w:w="8513" w:type="dxa"/>
            <w:gridSpan w:val="5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tabs>
                <w:tab w:val="left" w:pos="6192"/>
              </w:tabs>
              <w:spacing w:line="300" w:lineRule="auto"/>
              <w:ind w:firstLine="1200" w:firstLineChars="500"/>
              <w:rPr>
                <w:rFonts w:eastAsia="黑体"/>
                <w:sz w:val="24"/>
              </w:rPr>
            </w:pPr>
          </w:p>
          <w:p>
            <w:pPr>
              <w:tabs>
                <w:tab w:val="left" w:pos="6192"/>
              </w:tabs>
              <w:spacing w:line="300" w:lineRule="auto"/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工程档案共计</w:t>
            </w:r>
            <w:r>
              <w:rPr>
                <w:rFonts w:eastAsia="黑体"/>
                <w:sz w:val="24"/>
                <w:u w:val="single"/>
              </w:rPr>
              <w:t xml:space="preserve">        </w:t>
            </w:r>
            <w:r>
              <w:rPr>
                <w:rFonts w:hint="eastAsia" w:eastAsia="黑体"/>
                <w:sz w:val="24"/>
              </w:rPr>
              <w:t>卷</w:t>
            </w:r>
          </w:p>
          <w:p>
            <w:pPr>
              <w:tabs>
                <w:tab w:val="left" w:pos="6192"/>
              </w:tabs>
              <w:spacing w:line="300" w:lineRule="auto"/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其中：文字材料</w:t>
            </w:r>
            <w:r>
              <w:rPr>
                <w:rFonts w:eastAsia="黑体"/>
                <w:sz w:val="24"/>
                <w:u w:val="single"/>
              </w:rPr>
              <w:t xml:space="preserve">      </w:t>
            </w:r>
            <w:r>
              <w:rPr>
                <w:rFonts w:hint="eastAsia" w:eastAsia="黑体"/>
                <w:sz w:val="24"/>
              </w:rPr>
              <w:t>卷；图纸</w:t>
            </w:r>
            <w:r>
              <w:rPr>
                <w:rFonts w:eastAsia="黑体"/>
                <w:sz w:val="24"/>
                <w:u w:val="single"/>
              </w:rPr>
              <w:t xml:space="preserve">      </w:t>
            </w:r>
            <w:r>
              <w:rPr>
                <w:rFonts w:hint="eastAsia" w:eastAsia="黑体"/>
                <w:sz w:val="24"/>
              </w:rPr>
              <w:t>卷；文件材料</w:t>
            </w:r>
            <w:r>
              <w:rPr>
                <w:rFonts w:hint="eastAsia" w:eastAsia="黑体"/>
                <w:sz w:val="24"/>
                <w:u w:val="single"/>
              </w:rPr>
              <w:t xml:space="preserve">     </w:t>
            </w:r>
            <w:r>
              <w:rPr>
                <w:rFonts w:hint="eastAsia" w:eastAsia="黑体"/>
                <w:sz w:val="24"/>
              </w:rPr>
              <w:t>卷 ；</w:t>
            </w:r>
          </w:p>
          <w:p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</w:t>
            </w:r>
            <w:r>
              <w:rPr>
                <w:rFonts w:hint="eastAsia" w:eastAsia="黑体"/>
                <w:sz w:val="24"/>
              </w:rPr>
              <w:t>照片</w:t>
            </w:r>
            <w:r>
              <w:rPr>
                <w:rFonts w:hint="eastAsia" w:eastAsia="黑体"/>
                <w:sz w:val="24"/>
                <w:u w:val="single"/>
              </w:rPr>
              <w:t xml:space="preserve">        </w:t>
            </w:r>
            <w:r>
              <w:rPr>
                <w:rFonts w:hint="eastAsia" w:eastAsia="黑体"/>
                <w:sz w:val="24"/>
              </w:rPr>
              <w:t>卷</w:t>
            </w:r>
            <w:r>
              <w:rPr>
                <w:rFonts w:eastAsia="黑体"/>
                <w:sz w:val="24"/>
                <w:u w:val="single"/>
              </w:rPr>
              <w:t xml:space="preserve">      </w:t>
            </w:r>
            <w:r>
              <w:rPr>
                <w:rFonts w:hint="eastAsia" w:eastAsia="黑体"/>
                <w:sz w:val="24"/>
              </w:rPr>
              <w:t>张；光盘</w:t>
            </w:r>
            <w:r>
              <w:rPr>
                <w:rFonts w:hint="eastAsia" w:eastAsia="黑体"/>
                <w:sz w:val="24"/>
                <w:u w:val="single"/>
              </w:rPr>
              <w:t xml:space="preserve">      </w:t>
            </w:r>
            <w:r>
              <w:rPr>
                <w:rFonts w:hint="eastAsia" w:eastAsia="黑体"/>
                <w:sz w:val="24"/>
              </w:rPr>
              <w:t>卷</w:t>
            </w:r>
            <w:r>
              <w:rPr>
                <w:rFonts w:eastAsia="黑体"/>
                <w:sz w:val="24"/>
                <w:u w:val="single"/>
              </w:rPr>
              <w:t xml:space="preserve">       </w:t>
            </w:r>
            <w:r>
              <w:rPr>
                <w:rFonts w:hint="eastAsia" w:eastAsia="黑体"/>
                <w:sz w:val="24"/>
              </w:rPr>
              <w:t>盒；</w:t>
            </w:r>
          </w:p>
          <w:p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  <w:u w:val="single"/>
              </w:rPr>
            </w:pPr>
            <w:r>
              <w:rPr>
                <w:rFonts w:eastAsia="黑体"/>
                <w:sz w:val="24"/>
              </w:rPr>
              <w:t xml:space="preserve">         </w:t>
            </w:r>
            <w:r>
              <w:rPr>
                <w:rFonts w:hint="eastAsia" w:eastAsia="黑体"/>
                <w:sz w:val="24"/>
              </w:rPr>
              <w:t>其他材料</w:t>
            </w:r>
            <w:r>
              <w:rPr>
                <w:rFonts w:eastAsia="黑体"/>
                <w:sz w:val="24"/>
                <w:u w:val="single"/>
              </w:rPr>
              <w:t xml:space="preserve">                    </w:t>
            </w:r>
            <w:r>
              <w:rPr>
                <w:rFonts w:hint="eastAsia" w:eastAsia="黑体"/>
                <w:sz w:val="24"/>
                <w:u w:val="single"/>
              </w:rPr>
              <w:t>卷；</w:t>
            </w:r>
          </w:p>
          <w:p>
            <w:pPr>
              <w:tabs>
                <w:tab w:val="left" w:pos="6192"/>
              </w:tabs>
              <w:spacing w:line="300" w:lineRule="auto"/>
              <w:ind w:firstLine="1080" w:firstLineChars="450"/>
              <w:rPr>
                <w:rFonts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</w:rPr>
              <w:t>附：案卷目录</w:t>
            </w:r>
            <w:r>
              <w:rPr>
                <w:rFonts w:eastAsia="黑体"/>
                <w:sz w:val="24"/>
                <w:u w:val="single"/>
              </w:rPr>
              <w:t xml:space="preserve">      </w:t>
            </w:r>
            <w:r>
              <w:rPr>
                <w:rFonts w:hint="eastAsia" w:eastAsia="黑体"/>
                <w:sz w:val="24"/>
              </w:rPr>
              <w:t>份，共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atLeast"/>
        </w:trPr>
        <w:tc>
          <w:tcPr>
            <w:tcW w:w="93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/>
                <w:b/>
                <w:sz w:val="22"/>
                <w:szCs w:val="21"/>
              </w:rPr>
            </w:pP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建设单位移交意见：</w:t>
            </w:r>
            <w:r>
              <w:rPr>
                <w:rFonts w:hint="eastAsia" w:ascii="宋体" w:hAnsi="宋体"/>
                <w:sz w:val="24"/>
                <w:szCs w:val="28"/>
              </w:rPr>
              <w:t>该项建设工程档案已通过档案预验收，基本符合《建设工程文件归档规范》（</w:t>
            </w:r>
            <w:r>
              <w:rPr>
                <w:rFonts w:ascii="宋体" w:hAnsi="宋体"/>
                <w:sz w:val="24"/>
                <w:szCs w:val="28"/>
              </w:rPr>
              <w:t>GB/T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>50328</w:t>
            </w:r>
            <w:r>
              <w:rPr>
                <w:rFonts w:hint="eastAsia" w:ascii="宋体" w:hAnsi="宋体"/>
                <w:sz w:val="24"/>
                <w:szCs w:val="28"/>
              </w:rPr>
              <w:t>）、《建设电子文件与电子档案管理规范》（</w:t>
            </w:r>
            <w:r>
              <w:rPr>
                <w:rFonts w:ascii="宋体" w:hAnsi="宋体"/>
                <w:sz w:val="24"/>
                <w:szCs w:val="28"/>
              </w:rPr>
              <w:t>CJJ/T117</w:t>
            </w:r>
            <w:r>
              <w:rPr>
                <w:rFonts w:hint="eastAsia" w:ascii="宋体" w:hAnsi="宋体"/>
                <w:sz w:val="24"/>
                <w:szCs w:val="28"/>
              </w:rPr>
              <w:t>）以及《城建档案业务管理规范》（</w:t>
            </w:r>
            <w:r>
              <w:rPr>
                <w:rFonts w:ascii="宋体" w:hAnsi="宋体"/>
                <w:sz w:val="24"/>
                <w:szCs w:val="28"/>
              </w:rPr>
              <w:t>CJJ/T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>158</w:t>
            </w:r>
            <w:r>
              <w:rPr>
                <w:rFonts w:hint="eastAsia" w:ascii="宋体" w:hAnsi="宋体"/>
                <w:sz w:val="24"/>
                <w:szCs w:val="28"/>
              </w:rPr>
              <w:t>）等标准规定，本单位对移交档案的完整性、真实性、准确性负责。</w:t>
            </w:r>
          </w:p>
          <w:p>
            <w:pPr>
              <w:widowControl/>
              <w:spacing w:line="380" w:lineRule="exact"/>
              <w:ind w:firstLine="5720" w:firstLineChars="2600"/>
              <w:jc w:val="left"/>
              <w:rPr>
                <w:rFonts w:ascii="宋体"/>
                <w:b/>
                <w:sz w:val="22"/>
                <w:szCs w:val="21"/>
              </w:rPr>
            </w:pPr>
          </w:p>
          <w:p>
            <w:pPr>
              <w:widowControl/>
              <w:spacing w:line="380" w:lineRule="exact"/>
              <w:ind w:firstLine="5011" w:firstLineChars="2278"/>
              <w:jc w:val="left"/>
              <w:rPr>
                <w:rFonts w:asci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建设单位（公章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）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                                                                                              </w:t>
            </w:r>
          </w:p>
          <w:p>
            <w:pPr>
              <w:widowControl/>
              <w:spacing w:line="380" w:lineRule="exact"/>
              <w:ind w:firstLine="6600" w:firstLineChars="3000"/>
              <w:jc w:val="left"/>
              <w:rPr>
                <w:rFonts w:asci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年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月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日</w:t>
            </w:r>
          </w:p>
        </w:tc>
      </w:tr>
    </w:tbl>
    <w:p>
      <w:pPr>
        <w:rPr>
          <w:szCs w:val="21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工程名称按建设工程</w:t>
      </w:r>
      <w:r>
        <w:rPr>
          <w:szCs w:val="21"/>
        </w:rPr>
        <w:t>规划许可证项目名称</w:t>
      </w:r>
      <w:r>
        <w:rPr>
          <w:rFonts w:hint="eastAsia"/>
          <w:szCs w:val="21"/>
        </w:rPr>
        <w:t>填写</w:t>
      </w:r>
      <w:r>
        <w:rPr>
          <w:szCs w:val="21"/>
        </w:rPr>
        <w:t>；建设单位名称填写全称；</w:t>
      </w:r>
      <w:r>
        <w:rPr>
          <w:rFonts w:hint="eastAsia"/>
          <w:szCs w:val="21"/>
        </w:rPr>
        <w:t>建筑</w:t>
      </w:r>
      <w:r>
        <w:rPr>
          <w:szCs w:val="21"/>
        </w:rPr>
        <w:t>工程面积按</w:t>
      </w:r>
      <w:r>
        <w:rPr>
          <w:rFonts w:hint="eastAsia"/>
          <w:szCs w:val="21"/>
        </w:rPr>
        <w:t>建设工程</w:t>
      </w:r>
      <w:r>
        <w:rPr>
          <w:szCs w:val="21"/>
        </w:rPr>
        <w:t>规划</w:t>
      </w:r>
      <w:r>
        <w:rPr>
          <w:rFonts w:hint="eastAsia"/>
          <w:szCs w:val="21"/>
        </w:rPr>
        <w:t>许可证</w:t>
      </w:r>
      <w:r>
        <w:rPr>
          <w:szCs w:val="21"/>
        </w:rPr>
        <w:t>面积填写；</w:t>
      </w:r>
      <w:r>
        <w:rPr>
          <w:rFonts w:hint="eastAsia"/>
          <w:szCs w:val="21"/>
        </w:rPr>
        <w:t>道路、</w:t>
      </w:r>
      <w:r>
        <w:rPr>
          <w:szCs w:val="21"/>
        </w:rPr>
        <w:t>桥梁</w:t>
      </w:r>
      <w:r>
        <w:rPr>
          <w:rFonts w:hint="eastAsia"/>
          <w:szCs w:val="21"/>
        </w:rPr>
        <w:t>、隧道等市政工程规模</w:t>
      </w:r>
      <w:r>
        <w:rPr>
          <w:szCs w:val="21"/>
        </w:rPr>
        <w:t>填写长</w:t>
      </w:r>
      <w:r>
        <w:rPr>
          <w:rFonts w:hint="eastAsia"/>
          <w:szCs w:val="21"/>
        </w:rPr>
        <w:t>度，其他市政工程规模按实际情况填写。</w:t>
      </w:r>
    </w:p>
    <w:p>
      <w:pPr>
        <w:ind w:firstLine="572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案卷目录</w:t>
      </w:r>
    </w:p>
    <w:tbl>
      <w:tblPr>
        <w:tblStyle w:val="11"/>
        <w:tblW w:w="13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95"/>
        <w:gridCol w:w="1722"/>
        <w:gridCol w:w="1033"/>
        <w:gridCol w:w="1205"/>
        <w:gridCol w:w="1033"/>
        <w:gridCol w:w="861"/>
        <w:gridCol w:w="1033"/>
        <w:gridCol w:w="668"/>
        <w:gridCol w:w="69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案卷号</w:t>
            </w:r>
          </w:p>
        </w:tc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案卷题名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编制单位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编制日期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卷内数量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密级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文字材料（页）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图纸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（页）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声像（盒）</w:t>
            </w:r>
          </w:p>
        </w:tc>
        <w:tc>
          <w:tcPr>
            <w:tcW w:w="1033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电子文件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9765" w:firstLineChars="4650"/>
        <w:rPr>
          <w:szCs w:val="21"/>
        </w:rPr>
      </w:pPr>
      <w:r>
        <w:rPr>
          <w:rFonts w:hint="eastAsia"/>
          <w:szCs w:val="21"/>
        </w:rPr>
        <w:t>共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 xml:space="preserve">页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页</w:t>
      </w:r>
    </w:p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szCs w:val="21"/>
        </w:rPr>
      </w:pPr>
    </w:p>
    <w:p>
      <w:pPr>
        <w:spacing w:beforeLines="5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浙江省建设工程档案移交申请表</w:t>
      </w:r>
    </w:p>
    <w:p>
      <w:pPr>
        <w:rPr>
          <w:rFonts w:ascii="宋体"/>
          <w:sz w:val="22"/>
          <w:szCs w:val="21"/>
        </w:rPr>
      </w:pPr>
      <w:r>
        <w:rPr>
          <w:rFonts w:ascii="黑体" w:eastAsia="黑体"/>
          <w:b/>
          <w:bCs/>
          <w:spacing w:val="20"/>
          <w:sz w:val="32"/>
          <w:szCs w:val="21"/>
        </w:rPr>
        <w:t xml:space="preserve">  </w:t>
      </w:r>
    </w:p>
    <w:p>
      <w:pPr>
        <w:ind w:firstLine="5940" w:firstLineChars="2700"/>
        <w:rPr>
          <w:rFonts w:ascii="宋体"/>
          <w:sz w:val="22"/>
          <w:szCs w:val="21"/>
        </w:rPr>
      </w:pPr>
    </w:p>
    <w:tbl>
      <w:tblPr>
        <w:tblStyle w:val="11"/>
        <w:tblW w:w="931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439"/>
        <w:gridCol w:w="1984"/>
        <w:gridCol w:w="1276"/>
        <w:gridCol w:w="1984"/>
        <w:gridCol w:w="18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工程名称</w:t>
            </w:r>
          </w:p>
        </w:tc>
        <w:tc>
          <w:tcPr>
            <w:tcW w:w="707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实际工程名称</w:t>
            </w:r>
          </w:p>
        </w:tc>
        <w:tc>
          <w:tcPr>
            <w:tcW w:w="707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工程地点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开工日期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建设单位名称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竣工日期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建筑工程面积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单位工程数（个）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市政工程规模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单位工程数（个）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2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档案移交人</w:t>
            </w:r>
          </w:p>
        </w:tc>
        <w:tc>
          <w:tcPr>
            <w:tcW w:w="198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27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2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建设单位地址</w:t>
            </w:r>
          </w:p>
        </w:tc>
        <w:tc>
          <w:tcPr>
            <w:tcW w:w="7074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结果反馈方式</w:t>
            </w:r>
          </w:p>
        </w:tc>
        <w:tc>
          <w:tcPr>
            <w:tcW w:w="7074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系统反馈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</w:trPr>
        <w:tc>
          <w:tcPr>
            <w:tcW w:w="806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工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程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档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案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基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本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情</w:t>
            </w:r>
          </w:p>
          <w:p>
            <w:pPr>
              <w:tabs>
                <w:tab w:val="left" w:pos="6192"/>
              </w:tabs>
              <w:spacing w:line="300" w:lineRule="auto"/>
              <w:ind w:firstLine="110" w:firstLineChars="50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况</w:t>
            </w:r>
          </w:p>
        </w:tc>
        <w:tc>
          <w:tcPr>
            <w:tcW w:w="8513" w:type="dxa"/>
            <w:gridSpan w:val="5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tabs>
                <w:tab w:val="left" w:pos="6192"/>
              </w:tabs>
              <w:spacing w:line="300" w:lineRule="auto"/>
              <w:ind w:firstLine="1200" w:firstLineChars="500"/>
              <w:rPr>
                <w:rFonts w:eastAsia="黑体"/>
                <w:sz w:val="24"/>
              </w:rPr>
            </w:pPr>
          </w:p>
          <w:p>
            <w:pPr>
              <w:tabs>
                <w:tab w:val="left" w:pos="6192"/>
              </w:tabs>
              <w:spacing w:line="300" w:lineRule="auto"/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工程档案共计</w:t>
            </w:r>
            <w:r>
              <w:rPr>
                <w:rFonts w:eastAsia="黑体"/>
                <w:sz w:val="24"/>
                <w:u w:val="single"/>
              </w:rPr>
              <w:t xml:space="preserve"> 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卷</w:t>
            </w:r>
          </w:p>
          <w:p>
            <w:pPr>
              <w:tabs>
                <w:tab w:val="left" w:pos="6192"/>
              </w:tabs>
              <w:spacing w:line="300" w:lineRule="auto"/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其中：文字材料</w:t>
            </w:r>
            <w:r>
              <w:rPr>
                <w:rFonts w:eastAsia="黑体"/>
                <w:sz w:val="24"/>
                <w:u w:val="single"/>
              </w:rPr>
              <w:t xml:space="preserve"> 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卷；图纸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卷；文件材料</w:t>
            </w:r>
            <w:r>
              <w:rPr>
                <w:rFonts w:hint="eastAsia"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卷 ；</w:t>
            </w:r>
          </w:p>
          <w:p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</w:t>
            </w:r>
            <w:r>
              <w:rPr>
                <w:rFonts w:hint="eastAsia" w:eastAsia="黑体"/>
                <w:sz w:val="24"/>
              </w:rPr>
              <w:t>照片</w:t>
            </w:r>
            <w:r>
              <w:rPr>
                <w:rFonts w:hint="eastAsia" w:eastAsia="黑体"/>
                <w:sz w:val="24"/>
                <w:u w:val="single"/>
              </w:rPr>
              <w:t xml:space="preserve"> 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 w:eastAsia="黑体"/>
                <w:sz w:val="24"/>
                <w:u w:val="single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卷</w:t>
            </w:r>
            <w:r>
              <w:rPr>
                <w:rFonts w:eastAsia="黑体"/>
                <w:sz w:val="24"/>
                <w:u w:val="single"/>
              </w:rPr>
              <w:t xml:space="preserve"> 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张；光盘</w:t>
            </w:r>
            <w:r>
              <w:rPr>
                <w:rFonts w:hint="eastAsia" w:eastAsia="黑体"/>
                <w:sz w:val="24"/>
                <w:u w:val="single"/>
              </w:rPr>
              <w:t xml:space="preserve"> 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hint="eastAsia"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卷</w:t>
            </w:r>
            <w:r>
              <w:rPr>
                <w:rFonts w:eastAsia="黑体"/>
                <w:sz w:val="24"/>
                <w:u w:val="single"/>
              </w:rPr>
              <w:t xml:space="preserve"> 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盒；</w:t>
            </w:r>
          </w:p>
          <w:p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  <w:u w:val="single"/>
              </w:rPr>
            </w:pPr>
            <w:r>
              <w:rPr>
                <w:rFonts w:eastAsia="黑体"/>
                <w:sz w:val="24"/>
              </w:rPr>
              <w:t xml:space="preserve">         </w:t>
            </w:r>
            <w:r>
              <w:rPr>
                <w:rFonts w:hint="eastAsia" w:eastAsia="黑体"/>
                <w:sz w:val="24"/>
              </w:rPr>
              <w:t>其他材料</w:t>
            </w:r>
            <w:r>
              <w:rPr>
                <w:rFonts w:eastAsia="黑体"/>
                <w:sz w:val="24"/>
                <w:u w:val="single"/>
              </w:rPr>
              <w:t xml:space="preserve">      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      </w:t>
            </w:r>
            <w:r>
              <w:rPr>
                <w:rFonts w:hint="eastAsia" w:eastAsia="黑体"/>
                <w:sz w:val="24"/>
                <w:u w:val="single"/>
              </w:rPr>
              <w:t>卷；</w:t>
            </w:r>
          </w:p>
          <w:p>
            <w:pPr>
              <w:tabs>
                <w:tab w:val="left" w:pos="6192"/>
              </w:tabs>
              <w:spacing w:line="300" w:lineRule="auto"/>
              <w:ind w:firstLine="1080" w:firstLineChars="450"/>
              <w:rPr>
                <w:rFonts w:eastAsia="黑体"/>
                <w:sz w:val="24"/>
                <w:szCs w:val="21"/>
              </w:rPr>
            </w:pPr>
            <w:r>
              <w:rPr>
                <w:rFonts w:hint="eastAsia" w:eastAsia="黑体"/>
                <w:sz w:val="24"/>
              </w:rPr>
              <w:t>附：案卷目录</w:t>
            </w:r>
            <w:r>
              <w:rPr>
                <w:rFonts w:eastAsia="黑体"/>
                <w:sz w:val="24"/>
                <w:u w:val="single"/>
              </w:rPr>
              <w:t xml:space="preserve">   </w:t>
            </w:r>
            <w:r>
              <w:rPr>
                <w:rFonts w:hint="eastAsia" w:eastAsia="黑体"/>
                <w:sz w:val="24"/>
                <w:u w:val="single"/>
                <w:lang w:val="en-US" w:eastAsia="zh-CN"/>
              </w:rPr>
              <w:t>X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份，共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>X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u w:val="single"/>
              </w:rPr>
              <w:t xml:space="preserve">  </w:t>
            </w:r>
            <w:r>
              <w:rPr>
                <w:rFonts w:hint="eastAsia" w:eastAsia="黑体"/>
                <w:sz w:val="24"/>
              </w:rPr>
              <w:t>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atLeast"/>
        </w:trPr>
        <w:tc>
          <w:tcPr>
            <w:tcW w:w="93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/>
                <w:b/>
                <w:sz w:val="22"/>
                <w:szCs w:val="21"/>
              </w:rPr>
            </w:pP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建设单位移交意见：</w:t>
            </w:r>
            <w:r>
              <w:rPr>
                <w:rFonts w:hint="eastAsia" w:ascii="宋体" w:hAnsi="宋体"/>
                <w:sz w:val="24"/>
                <w:szCs w:val="28"/>
              </w:rPr>
              <w:t>该项建设工程档案已通过档案预验收，基本符合《建设工程文件归档规范》（</w:t>
            </w:r>
            <w:r>
              <w:rPr>
                <w:rFonts w:ascii="宋体" w:hAnsi="宋体"/>
                <w:sz w:val="24"/>
                <w:szCs w:val="28"/>
              </w:rPr>
              <w:t>GB/T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>50328</w:t>
            </w:r>
            <w:r>
              <w:rPr>
                <w:rFonts w:hint="eastAsia" w:ascii="宋体" w:hAnsi="宋体"/>
                <w:sz w:val="24"/>
                <w:szCs w:val="28"/>
              </w:rPr>
              <w:t>）、《建设电子文件与电子档案管理规范》（</w:t>
            </w:r>
            <w:r>
              <w:rPr>
                <w:rFonts w:ascii="宋体" w:hAnsi="宋体"/>
                <w:sz w:val="24"/>
                <w:szCs w:val="28"/>
              </w:rPr>
              <w:t>CJJ/T117</w:t>
            </w:r>
            <w:r>
              <w:rPr>
                <w:rFonts w:hint="eastAsia" w:ascii="宋体" w:hAnsi="宋体"/>
                <w:sz w:val="24"/>
                <w:szCs w:val="28"/>
              </w:rPr>
              <w:t>）以及《城建档案业务管理规范》（</w:t>
            </w:r>
            <w:r>
              <w:rPr>
                <w:rFonts w:ascii="宋体" w:hAnsi="宋体"/>
                <w:sz w:val="24"/>
                <w:szCs w:val="28"/>
              </w:rPr>
              <w:t>CJJ/T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>158</w:t>
            </w:r>
            <w:r>
              <w:rPr>
                <w:rFonts w:hint="eastAsia" w:ascii="宋体" w:hAnsi="宋体"/>
                <w:sz w:val="24"/>
                <w:szCs w:val="28"/>
              </w:rPr>
              <w:t>）等标准规定，本单位对移交档案的完整性、真实性、准确性负责。</w:t>
            </w:r>
          </w:p>
          <w:p>
            <w:pPr>
              <w:widowControl/>
              <w:spacing w:line="380" w:lineRule="exact"/>
              <w:ind w:firstLine="5720" w:firstLineChars="2600"/>
              <w:jc w:val="left"/>
              <w:rPr>
                <w:rFonts w:ascii="宋体"/>
                <w:b/>
                <w:sz w:val="22"/>
                <w:szCs w:val="21"/>
              </w:rPr>
            </w:pPr>
          </w:p>
          <w:p>
            <w:pPr>
              <w:widowControl/>
              <w:spacing w:line="380" w:lineRule="exact"/>
              <w:ind w:firstLine="5011" w:firstLineChars="2278"/>
              <w:jc w:val="left"/>
              <w:rPr>
                <w:rFonts w:asci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建设单位（公章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）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                                                                                              </w:t>
            </w:r>
          </w:p>
          <w:p>
            <w:pPr>
              <w:widowControl/>
              <w:spacing w:line="380" w:lineRule="exact"/>
              <w:ind w:firstLine="6600" w:firstLineChars="3000"/>
              <w:jc w:val="left"/>
              <w:rPr>
                <w:rFonts w:asci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年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月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日</w:t>
            </w:r>
          </w:p>
        </w:tc>
      </w:tr>
    </w:tbl>
    <w:p>
      <w:pPr>
        <w:widowControl/>
        <w:jc w:val="left"/>
        <w:rPr>
          <w:szCs w:val="21"/>
        </w:rPr>
        <w:sectPr>
          <w:footerReference r:id="rId7" w:type="default"/>
          <w:footerReference r:id="rId8" w:type="even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工程名称按建设工程</w:t>
      </w:r>
      <w:r>
        <w:rPr>
          <w:szCs w:val="21"/>
        </w:rPr>
        <w:t>规划许可证项目名称</w:t>
      </w:r>
      <w:r>
        <w:rPr>
          <w:rFonts w:hint="eastAsia"/>
          <w:szCs w:val="21"/>
        </w:rPr>
        <w:t>填写</w:t>
      </w:r>
      <w:r>
        <w:rPr>
          <w:szCs w:val="21"/>
        </w:rPr>
        <w:t>；建设单位名称填写全称；</w:t>
      </w:r>
      <w:r>
        <w:rPr>
          <w:rFonts w:hint="eastAsia"/>
          <w:szCs w:val="21"/>
        </w:rPr>
        <w:t>建筑</w:t>
      </w:r>
      <w:r>
        <w:rPr>
          <w:szCs w:val="21"/>
        </w:rPr>
        <w:t>工程面积按</w:t>
      </w:r>
      <w:r>
        <w:rPr>
          <w:rFonts w:hint="eastAsia"/>
          <w:szCs w:val="21"/>
        </w:rPr>
        <w:t>建设工程</w:t>
      </w:r>
      <w:r>
        <w:rPr>
          <w:szCs w:val="21"/>
        </w:rPr>
        <w:t>规划</w:t>
      </w:r>
      <w:r>
        <w:rPr>
          <w:rFonts w:hint="eastAsia"/>
          <w:szCs w:val="21"/>
        </w:rPr>
        <w:t>许可证</w:t>
      </w:r>
      <w:r>
        <w:rPr>
          <w:szCs w:val="21"/>
        </w:rPr>
        <w:t>面积填写；</w:t>
      </w:r>
      <w:r>
        <w:rPr>
          <w:rFonts w:hint="eastAsia"/>
          <w:szCs w:val="21"/>
        </w:rPr>
        <w:t>道路、</w:t>
      </w:r>
      <w:r>
        <w:rPr>
          <w:szCs w:val="21"/>
        </w:rPr>
        <w:t>桥梁</w:t>
      </w:r>
      <w:r>
        <w:rPr>
          <w:rFonts w:hint="eastAsia"/>
          <w:szCs w:val="21"/>
        </w:rPr>
        <w:t>、隧道等市政工程规模</w:t>
      </w:r>
      <w:r>
        <w:rPr>
          <w:szCs w:val="21"/>
        </w:rPr>
        <w:t>填写长</w:t>
      </w:r>
      <w:r>
        <w:rPr>
          <w:rFonts w:hint="eastAsia"/>
          <w:szCs w:val="21"/>
        </w:rPr>
        <w:t>度，其他市政工程规模按实际情况填写。</w:t>
      </w:r>
    </w:p>
    <w:p>
      <w:pPr>
        <w:ind w:firstLine="572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案卷目录</w:t>
      </w:r>
    </w:p>
    <w:tbl>
      <w:tblPr>
        <w:tblStyle w:val="11"/>
        <w:tblW w:w="13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95"/>
        <w:gridCol w:w="1722"/>
        <w:gridCol w:w="1033"/>
        <w:gridCol w:w="1205"/>
        <w:gridCol w:w="1033"/>
        <w:gridCol w:w="861"/>
        <w:gridCol w:w="1033"/>
        <w:gridCol w:w="668"/>
        <w:gridCol w:w="69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案卷号</w:t>
            </w:r>
          </w:p>
        </w:tc>
        <w:tc>
          <w:tcPr>
            <w:tcW w:w="2995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案卷题名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编制单位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编制日期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卷内数量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密级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99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文字材料（页）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图纸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（页）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声像（盒）</w:t>
            </w:r>
          </w:p>
        </w:tc>
        <w:tc>
          <w:tcPr>
            <w:tcW w:w="1033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电子文件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XXX</w:t>
            </w:r>
            <w:r>
              <w:rPr>
                <w:kern w:val="0"/>
                <w:sz w:val="20"/>
                <w:szCs w:val="21"/>
              </w:rPr>
              <w:t xml:space="preserve">  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XXX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XXX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X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9765" w:firstLineChars="4650"/>
        <w:rPr>
          <w:rFonts w:hint="eastAsia" w:eastAsia="宋体"/>
          <w:lang w:val="en-US" w:eastAsia="zh-C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szCs w:val="21"/>
        </w:rPr>
        <w:t>共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>X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页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>X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none"/>
          <w:lang w:eastAsia="zh-CN"/>
        </w:rPr>
        <w:t>页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仿宋_GB2312" w:eastAsia="仿宋_GB2312"/>
        <w:sz w:val="28"/>
        <w:szCs w:val="28"/>
      </w:rPr>
    </w:pP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F"/>
    <w:rsid w:val="001F75AE"/>
    <w:rsid w:val="00233DD7"/>
    <w:rsid w:val="00280212"/>
    <w:rsid w:val="00292DF6"/>
    <w:rsid w:val="002C26DD"/>
    <w:rsid w:val="003404EA"/>
    <w:rsid w:val="0044322D"/>
    <w:rsid w:val="00454747"/>
    <w:rsid w:val="00485BF7"/>
    <w:rsid w:val="004A4934"/>
    <w:rsid w:val="005569FF"/>
    <w:rsid w:val="005E7AA2"/>
    <w:rsid w:val="00665AAF"/>
    <w:rsid w:val="00676793"/>
    <w:rsid w:val="006B1B5D"/>
    <w:rsid w:val="007347AE"/>
    <w:rsid w:val="00854FAA"/>
    <w:rsid w:val="00901ABD"/>
    <w:rsid w:val="00916020"/>
    <w:rsid w:val="009D1B53"/>
    <w:rsid w:val="00A12A6E"/>
    <w:rsid w:val="00AE3E1D"/>
    <w:rsid w:val="00B1657B"/>
    <w:rsid w:val="00B46298"/>
    <w:rsid w:val="00C43D82"/>
    <w:rsid w:val="00C475A4"/>
    <w:rsid w:val="00CF6F88"/>
    <w:rsid w:val="00D65F24"/>
    <w:rsid w:val="00D849BF"/>
    <w:rsid w:val="00D92B87"/>
    <w:rsid w:val="00DC3AE1"/>
    <w:rsid w:val="00E404A6"/>
    <w:rsid w:val="00E600F4"/>
    <w:rsid w:val="00EE3884"/>
    <w:rsid w:val="00F04D4E"/>
    <w:rsid w:val="0C984A0A"/>
    <w:rsid w:val="199B5530"/>
    <w:rsid w:val="245C6E4C"/>
    <w:rsid w:val="24A86DB8"/>
    <w:rsid w:val="276A2A07"/>
    <w:rsid w:val="32DF1C3A"/>
    <w:rsid w:val="38D4630D"/>
    <w:rsid w:val="3BF17E62"/>
    <w:rsid w:val="405C1798"/>
    <w:rsid w:val="44181EC9"/>
    <w:rsid w:val="44F54A52"/>
    <w:rsid w:val="49EA46BD"/>
    <w:rsid w:val="5D2E662E"/>
    <w:rsid w:val="62AE7E88"/>
    <w:rsid w:val="67732ADD"/>
    <w:rsid w:val="764703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0"/>
    <w:rPr>
      <w:rFonts w:ascii="仿宋_GB2312" w:eastAsia="仿宋_GB2312"/>
      <w:sz w:val="32"/>
    </w:rPr>
  </w:style>
  <w:style w:type="paragraph" w:styleId="3">
    <w:name w:val="Plain Text"/>
    <w:basedOn w:val="1"/>
    <w:link w:val="17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 Char"/>
    <w:basedOn w:val="8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7">
    <w:name w:val="纯文本 Char"/>
    <w:basedOn w:val="8"/>
    <w:link w:val="3"/>
    <w:qFormat/>
    <w:uiPriority w:val="0"/>
    <w:rPr>
      <w:rFonts w:ascii="宋体" w:hAnsi="Courier New" w:eastAsia="宋体" w:cs="Times New Roman"/>
      <w:szCs w:val="20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DB6EB-E962-4915-BFBA-7C9B9469C8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497</Words>
  <Characters>2838</Characters>
  <Lines>23</Lines>
  <Paragraphs>6</Paragraphs>
  <TotalTime>0</TotalTime>
  <ScaleCrop>false</ScaleCrop>
  <LinksUpToDate>false</LinksUpToDate>
  <CharactersWithSpaces>3329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2018-08-13T01:01:00Z</dcterms:created>
  <dc:creator>周国平</dc:creator>
  <cp:lastModifiedBy>陈刚</cp:lastModifiedBy>
  <dcterms:modified xsi:type="dcterms:W3CDTF">2020-08-07T05:58:34Z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