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73" w:rsidRDefault="00B23373" w:rsidP="00B23373">
      <w:pPr>
        <w:spacing w:before="240" w:after="60" w:line="360" w:lineRule="auto"/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申请人及其家庭成员经济状况证明表</w:t>
      </w:r>
    </w:p>
    <w:p w:rsidR="00B23373" w:rsidRDefault="00B23373" w:rsidP="00B23373">
      <w:pPr>
        <w:spacing w:line="36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申请人：            工作单位：</w:t>
      </w:r>
    </w:p>
    <w:p w:rsidR="00B23373" w:rsidRDefault="00B23373" w:rsidP="00B23373">
      <w:pPr>
        <w:spacing w:line="360" w:lineRule="exac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住所地（经常居住地）：</w:t>
      </w:r>
    </w:p>
    <w:tbl>
      <w:tblPr>
        <w:tblW w:w="0" w:type="auto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240"/>
        <w:gridCol w:w="1141"/>
        <w:gridCol w:w="1277"/>
        <w:gridCol w:w="1417"/>
        <w:gridCol w:w="1275"/>
        <w:gridCol w:w="1213"/>
      </w:tblGrid>
      <w:tr w:rsidR="00B23373" w:rsidTr="006F4E13">
        <w:trPr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33733C">
            <w:pPr>
              <w:tabs>
                <w:tab w:val="left" w:pos="420"/>
              </w:tabs>
              <w:spacing w:beforeLines="115" w:afterLines="200" w:line="340" w:lineRule="exact"/>
              <w:ind w:rightChars="71" w:right="149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20"/>
                <w:szCs w:val="21"/>
              </w:rPr>
              <w:t>申请人及共同生活的家庭成员月收入状况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关系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工资性</w:t>
            </w:r>
          </w:p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收入（元）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生产经营性</w:t>
            </w:r>
          </w:p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  <w:shd w:val="pct10" w:color="auto" w:fill="FFFFFF"/>
              </w:rPr>
            </w:pPr>
            <w:r>
              <w:rPr>
                <w:rFonts w:ascii="仿宋" w:eastAsia="仿宋" w:hAnsi="仿宋" w:hint="eastAsia"/>
                <w:szCs w:val="21"/>
              </w:rPr>
              <w:t>收入（元）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</w:t>
            </w:r>
          </w:p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收入（元）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合计（元）</w:t>
            </w:r>
          </w:p>
        </w:tc>
      </w:tr>
      <w:tr w:rsidR="00B23373" w:rsidTr="006F4E13">
        <w:trPr>
          <w:trHeight w:val="47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373" w:rsidTr="006F4E13">
        <w:trPr>
          <w:trHeight w:val="42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373" w:rsidTr="006F4E13">
        <w:trPr>
          <w:trHeight w:val="41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373" w:rsidTr="006F4E13">
        <w:trPr>
          <w:trHeight w:val="422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373" w:rsidTr="006F4E13">
        <w:trPr>
          <w:trHeight w:val="399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373" w:rsidTr="006F4E13">
        <w:trPr>
          <w:trHeight w:val="40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373" w:rsidTr="006F4E13">
        <w:trPr>
          <w:trHeight w:val="42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373" w:rsidTr="006F4E13">
        <w:trPr>
          <w:trHeight w:val="417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373" w:rsidTr="006F4E13">
        <w:trPr>
          <w:trHeight w:val="549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总计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家庭人均收入（元）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373" w:rsidTr="006F4E13">
        <w:trPr>
          <w:trHeight w:val="401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资产</w:t>
            </w:r>
          </w:p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状况</w:t>
            </w:r>
          </w:p>
        </w:tc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房产：□无□有  套，   平方米</w:t>
            </w:r>
          </w:p>
        </w:tc>
      </w:tr>
      <w:tr w:rsidR="00B23373" w:rsidTr="006F4E13">
        <w:trPr>
          <w:trHeight w:val="421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汽车（经营性运输工具除外)：□无□有</w:t>
            </w:r>
          </w:p>
        </w:tc>
      </w:tr>
      <w:tr w:rsidR="00B23373" w:rsidTr="006F4E13">
        <w:trPr>
          <w:trHeight w:val="55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现金、存款、有价证券等资产：   元</w:t>
            </w:r>
          </w:p>
        </w:tc>
      </w:tr>
      <w:tr w:rsidR="00B23373" w:rsidTr="006F4E13">
        <w:trPr>
          <w:trHeight w:val="81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重大</w:t>
            </w:r>
          </w:p>
          <w:p w:rsidR="00B23373" w:rsidRDefault="00B23373" w:rsidP="006F4E13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支出</w:t>
            </w:r>
          </w:p>
        </w:tc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73" w:rsidRDefault="00B23373" w:rsidP="006F4E13">
            <w:pPr>
              <w:spacing w:line="340" w:lineRule="exact"/>
              <w:jc w:val="left"/>
              <w:rPr>
                <w:rFonts w:ascii="仿宋" w:eastAsia="仿宋" w:hAnsi="仿宋"/>
                <w:szCs w:val="21"/>
                <w:u w:val="single"/>
              </w:rPr>
            </w:pPr>
          </w:p>
        </w:tc>
      </w:tr>
    </w:tbl>
    <w:p w:rsidR="00B23373" w:rsidRDefault="00B23373" w:rsidP="00B23373">
      <w:pPr>
        <w:spacing w:line="420" w:lineRule="exac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本人承诺以上内容真实无误，如有不实，将承担相应法律后果。</w:t>
      </w:r>
    </w:p>
    <w:p w:rsidR="00B23373" w:rsidRDefault="00B23373" w:rsidP="00B23373">
      <w:pPr>
        <w:spacing w:line="420" w:lineRule="exact"/>
        <w:ind w:right="480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 xml:space="preserve">村民委员会或社区                         </w:t>
      </w:r>
      <w:r w:rsidR="0079783B">
        <w:rPr>
          <w:rFonts w:ascii="仿宋" w:eastAsia="仿宋" w:hAnsi="仿宋" w:hint="eastAsia"/>
          <w:bCs/>
          <w:szCs w:val="21"/>
        </w:rPr>
        <w:t xml:space="preserve"> </w:t>
      </w:r>
      <w:r>
        <w:rPr>
          <w:rFonts w:ascii="仿宋" w:eastAsia="仿宋" w:hAnsi="仿宋" w:hint="eastAsia"/>
          <w:bCs/>
          <w:szCs w:val="21"/>
        </w:rPr>
        <w:t xml:space="preserve"> 乡镇人民政府</w:t>
      </w:r>
    </w:p>
    <w:p w:rsidR="00B23373" w:rsidRDefault="00B23373" w:rsidP="00B23373">
      <w:pPr>
        <w:spacing w:line="420" w:lineRule="exact"/>
        <w:ind w:right="48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Cs/>
          <w:szCs w:val="21"/>
        </w:rPr>
        <w:t>居民委员会（公章）</w:t>
      </w:r>
      <w:r>
        <w:rPr>
          <w:rFonts w:ascii="仿宋" w:eastAsia="仿宋" w:hAnsi="仿宋" w:hint="eastAsia"/>
          <w:szCs w:val="21"/>
        </w:rPr>
        <w:t xml:space="preserve">                          </w:t>
      </w:r>
      <w:r>
        <w:rPr>
          <w:rFonts w:ascii="仿宋" w:eastAsia="仿宋" w:hAnsi="仿宋" w:hint="eastAsia"/>
          <w:bCs/>
          <w:szCs w:val="21"/>
        </w:rPr>
        <w:t>或街道办事处</w:t>
      </w:r>
      <w:r>
        <w:rPr>
          <w:rFonts w:ascii="仿宋" w:eastAsia="仿宋" w:hAnsi="仿宋" w:hint="eastAsia"/>
          <w:szCs w:val="21"/>
        </w:rPr>
        <w:t>（公章）</w:t>
      </w:r>
    </w:p>
    <w:p w:rsidR="00B23373" w:rsidRDefault="00B23373" w:rsidP="00B23373">
      <w:pPr>
        <w:tabs>
          <w:tab w:val="left" w:pos="1890"/>
        </w:tabs>
        <w:spacing w:line="420" w:lineRule="exact"/>
        <w:ind w:right="480" w:firstLineChars="300" w:firstLine="630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szCs w:val="21"/>
        </w:rPr>
        <w:t>年  月  日                                     年  月  日</w:t>
      </w:r>
    </w:p>
    <w:p w:rsidR="00B23373" w:rsidRDefault="00B23373" w:rsidP="0033733C">
      <w:pPr>
        <w:spacing w:beforeLines="50" w:line="420" w:lineRule="exact"/>
        <w:ind w:left="619" w:hangingChars="295" w:hanging="619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注：1.经济困难的标准，由县级以上人民政府按家庭人均收入不低于当地最低工资标准确定。</w:t>
      </w:r>
    </w:p>
    <w:p w:rsidR="00B23373" w:rsidRDefault="00B23373" w:rsidP="00B23373">
      <w:pPr>
        <w:spacing w:line="420" w:lineRule="exact"/>
        <w:ind w:left="945" w:hangingChars="450" w:hanging="94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2.重大支出是指自提出申请之日前12个月内的家庭或者个人重大支出。</w:t>
      </w:r>
    </w:p>
    <w:p w:rsidR="00B23373" w:rsidRPr="00406210" w:rsidRDefault="00B23373" w:rsidP="00B23373">
      <w:pPr>
        <w:spacing w:line="420" w:lineRule="exact"/>
        <w:ind w:right="480" w:firstLineChars="200" w:firstLine="420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szCs w:val="21"/>
        </w:rPr>
        <w:t>3.经济</w:t>
      </w:r>
      <w:r w:rsidR="0079783B">
        <w:rPr>
          <w:rFonts w:ascii="仿宋" w:eastAsia="仿宋" w:hAnsi="仿宋" w:hint="eastAsia"/>
          <w:szCs w:val="21"/>
        </w:rPr>
        <w:t>状况</w:t>
      </w:r>
      <w:r>
        <w:rPr>
          <w:rFonts w:ascii="仿宋" w:eastAsia="仿宋" w:hAnsi="仿宋" w:hint="eastAsia"/>
          <w:szCs w:val="21"/>
        </w:rPr>
        <w:t>证明由户籍所在地或经常居住地</w:t>
      </w:r>
      <w:r>
        <w:rPr>
          <w:rFonts w:ascii="仿宋" w:eastAsia="仿宋" w:hAnsi="仿宋" w:hint="eastAsia"/>
          <w:bCs/>
          <w:szCs w:val="21"/>
        </w:rPr>
        <w:t>乡镇人民政府或街道办事处</w:t>
      </w:r>
      <w:r>
        <w:rPr>
          <w:rFonts w:ascii="仿宋" w:eastAsia="仿宋" w:hAnsi="仿宋" w:hint="eastAsia"/>
          <w:szCs w:val="21"/>
        </w:rPr>
        <w:t>出具。</w:t>
      </w:r>
    </w:p>
    <w:p w:rsidR="0026421B" w:rsidRPr="00B23373" w:rsidRDefault="0026421B"/>
    <w:sectPr w:rsidR="0026421B" w:rsidRPr="00B23373" w:rsidSect="00564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0C" w:rsidRDefault="0063650C" w:rsidP="00B23373">
      <w:r>
        <w:separator/>
      </w:r>
    </w:p>
  </w:endnote>
  <w:endnote w:type="continuationSeparator" w:id="1">
    <w:p w:rsidR="0063650C" w:rsidRDefault="0063650C" w:rsidP="00B2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0C" w:rsidRDefault="0063650C" w:rsidP="00B23373">
      <w:r>
        <w:separator/>
      </w:r>
    </w:p>
  </w:footnote>
  <w:footnote w:type="continuationSeparator" w:id="1">
    <w:p w:rsidR="0063650C" w:rsidRDefault="0063650C" w:rsidP="00B2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373"/>
    <w:rsid w:val="000F5658"/>
    <w:rsid w:val="00147556"/>
    <w:rsid w:val="0026421B"/>
    <w:rsid w:val="0033733C"/>
    <w:rsid w:val="0056433C"/>
    <w:rsid w:val="0063650C"/>
    <w:rsid w:val="0079783B"/>
    <w:rsid w:val="00B2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3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3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2017-11-14T02:15:00Z</dcterms:created>
  <dcterms:modified xsi:type="dcterms:W3CDTF">2017-12-05T07:46:00Z</dcterms:modified>
</cp:coreProperties>
</file>