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浙江省文化和旅游厅</w:t>
      </w:r>
    </w:p>
    <w:p>
      <w:pPr>
        <w:spacing w:line="580" w:lineRule="exact"/>
        <w:jc w:val="center"/>
        <w:rPr>
          <w:rFonts w:ascii="仿宋" w:hAnsi="仿宋" w:eastAsia="仿宋"/>
          <w:sz w:val="44"/>
        </w:rPr>
      </w:pPr>
      <w:r>
        <w:rPr>
          <w:rFonts w:hint="eastAsia" w:ascii="仿宋" w:hAnsi="仿宋" w:eastAsia="仿宋"/>
          <w:sz w:val="44"/>
        </w:rPr>
        <w:t>准予行政备案决定书</w:t>
      </w:r>
    </w:p>
    <w:p>
      <w:pPr>
        <w:spacing w:line="580" w:lineRule="exact"/>
        <w:jc w:val="center"/>
        <w:rPr>
          <w:rFonts w:ascii="仿宋" w:hAnsi="仿宋" w:eastAsia="仿宋"/>
          <w:sz w:val="32"/>
        </w:rPr>
      </w:pPr>
    </w:p>
    <w:p>
      <w:pPr>
        <w:spacing w:line="580" w:lineRule="exact"/>
        <w:ind w:right="30" w:firstLine="6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0"/>
          <w:szCs w:val="30"/>
        </w:rPr>
        <w:t>浙文旅（台）备准字</w:t>
      </w:r>
      <w:r>
        <w:rPr>
          <w:rFonts w:hint="eastAsia" w:ascii="仿宋" w:hAnsi="仿宋" w:eastAsia="仿宋"/>
          <w:sz w:val="30"/>
        </w:rPr>
        <w:t>〔</w:t>
      </w:r>
      <w:r>
        <w:rPr>
          <w:rFonts w:hint="eastAsia" w:ascii="仿宋" w:hAnsi="仿宋" w:eastAsia="仿宋"/>
          <w:sz w:val="30"/>
          <w:lang w:val="en-US" w:eastAsia="zh-CN"/>
        </w:rPr>
        <w:t>XXXX</w:t>
      </w:r>
      <w:r>
        <w:rPr>
          <w:rFonts w:hint="eastAsia" w:ascii="仿宋" w:hAnsi="仿宋" w:eastAsia="仿宋"/>
          <w:sz w:val="30"/>
        </w:rPr>
        <w:t>〕</w:t>
      </w:r>
      <w:r>
        <w:rPr>
          <w:rFonts w:hint="eastAsia" w:ascii="仿宋" w:hAnsi="仿宋" w:eastAsia="仿宋"/>
          <w:sz w:val="30"/>
          <w:szCs w:val="30"/>
        </w:rPr>
        <w:t>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XXX</w:t>
      </w:r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spacing w:line="580" w:lineRule="exact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XXXXXXXX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spacing w:line="7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你单位于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提出的旅行社变更名称、经营场所、出资人、法定代表人等登记事项或者注销登记的备案其</w:t>
      </w:r>
      <w:r>
        <w:rPr>
          <w:rFonts w:hint="eastAsia" w:ascii="仿宋" w:hAnsi="仿宋" w:eastAsia="仿宋"/>
          <w:sz w:val="32"/>
          <w:szCs w:val="32"/>
        </w:rPr>
        <w:t>他行政权利申请，本机关已于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日受理（受理号：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XXXXXXXXX</w:t>
      </w:r>
      <w:r>
        <w:rPr>
          <w:rFonts w:hint="eastAsia" w:ascii="仿宋" w:hAnsi="仿宋" w:eastAsia="仿宋"/>
          <w:sz w:val="32"/>
          <w:szCs w:val="32"/>
        </w:rPr>
        <w:t>）。经审查，符合《旅行社条例》第十二条，《旅行社条例实施细则》第十二条和《中华人民共和国行政许可法》第三十八条第一款法定条件。</w:t>
      </w:r>
    </w:p>
    <w:p>
      <w:pPr>
        <w:spacing w:line="70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本机关决定：</w:t>
      </w: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同意通过旅行社注销登记的备案。</w:t>
      </w:r>
    </w:p>
    <w:p>
      <w:pPr>
        <w:spacing w:line="7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vanish/>
          <w:sz w:val="32"/>
          <w:szCs w:val="32"/>
        </w:rPr>
        <w:t xml:space="preserve"> </w:t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t xml:space="preserve">地点                              </w:t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vanish/>
          <w:sz w:val="32"/>
          <w:szCs w:val="32"/>
        </w:rPr>
        <w:pgNum/>
      </w:r>
      <w:r>
        <w:rPr>
          <w:rFonts w:hint="eastAsia" w:ascii="仿宋" w:hAnsi="仿宋" w:eastAsia="仿宋"/>
          <w:sz w:val="32"/>
          <w:szCs w:val="32"/>
        </w:rPr>
        <w:t>请于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日持本决定，到台州市行政服务中心领取准予行政备案决定书。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浙江省文化和旅游厅</w:t>
      </w:r>
    </w:p>
    <w:p>
      <w:pPr>
        <w:spacing w:line="500" w:lineRule="exact"/>
        <w:ind w:right="30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791210</wp:posOffset>
                </wp:positionV>
                <wp:extent cx="5600700" cy="0"/>
                <wp:effectExtent l="0" t="0" r="0" b="0"/>
                <wp:wrapTight wrapText="bothSides">
                  <wp:wrapPolygon>
                    <wp:start x="-36" y="0"/>
                    <wp:lineTo x="-36" y="0"/>
                    <wp:lineTo x="21636" y="0"/>
                    <wp:lineTo x="21636" y="0"/>
                    <wp:lineTo x="-36" y="0"/>
                  </wp:wrapPolygon>
                </wp:wrapTight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9pt;margin-top:62.3pt;height:0pt;width:441pt;mso-wrap-distance-left:9pt;mso-wrap-distance-right:9pt;z-index:251658240;mso-width-relative:page;mso-height-relative:page;" filled="f" stroked="t" coordsize="21600,21600" wrapcoords="-36 0 -36 0 21636 0 21636 0 -36 0" o:gfxdata="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MSAMx1gAAAAsBAAAPAAAAAAAAAAEAIAAAACIAAABkcnMv&#10;ZG93bnJldi54bWxQSwECFAAUAAAACACHTuJAFfKI0cwBAACN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  <w10:wrap type="tight"/>
              </v:lin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XXXX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XX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58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本文书一式两份。一份送达申请人，一份行政许可机关存档。</w:t>
      </w:r>
    </w:p>
    <w:p>
      <w:pPr>
        <w:spacing w:line="580" w:lineRule="exact"/>
        <w:ind w:right="480"/>
        <w:rPr>
          <w:rFonts w:ascii="仿宋" w:hAnsi="仿宋" w:eastAsia="仿宋"/>
          <w:sz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95"/>
    <w:rsid w:val="0003526A"/>
    <w:rsid w:val="000A0C15"/>
    <w:rsid w:val="000B46EC"/>
    <w:rsid w:val="00116109"/>
    <w:rsid w:val="00150852"/>
    <w:rsid w:val="00183AFB"/>
    <w:rsid w:val="001D130F"/>
    <w:rsid w:val="001D1ED0"/>
    <w:rsid w:val="00250C2F"/>
    <w:rsid w:val="0026527C"/>
    <w:rsid w:val="002C2FF1"/>
    <w:rsid w:val="003F1F00"/>
    <w:rsid w:val="004238F7"/>
    <w:rsid w:val="0049029C"/>
    <w:rsid w:val="004A1DAD"/>
    <w:rsid w:val="004C2EA3"/>
    <w:rsid w:val="004F5502"/>
    <w:rsid w:val="00502F17"/>
    <w:rsid w:val="00536994"/>
    <w:rsid w:val="005478AF"/>
    <w:rsid w:val="005929EF"/>
    <w:rsid w:val="005C374B"/>
    <w:rsid w:val="00647B65"/>
    <w:rsid w:val="006E763E"/>
    <w:rsid w:val="00725C9A"/>
    <w:rsid w:val="00746D94"/>
    <w:rsid w:val="007928EE"/>
    <w:rsid w:val="007A0329"/>
    <w:rsid w:val="007D11C8"/>
    <w:rsid w:val="007F7D64"/>
    <w:rsid w:val="008C5985"/>
    <w:rsid w:val="008D0799"/>
    <w:rsid w:val="008D3AF0"/>
    <w:rsid w:val="00A56FA0"/>
    <w:rsid w:val="00A85ECD"/>
    <w:rsid w:val="00AD58CF"/>
    <w:rsid w:val="00B56E29"/>
    <w:rsid w:val="00B75ACE"/>
    <w:rsid w:val="00BB4889"/>
    <w:rsid w:val="00BD213C"/>
    <w:rsid w:val="00BF4C60"/>
    <w:rsid w:val="00C40895"/>
    <w:rsid w:val="00CC1451"/>
    <w:rsid w:val="00D336F1"/>
    <w:rsid w:val="00D65599"/>
    <w:rsid w:val="00D908F5"/>
    <w:rsid w:val="00D972BA"/>
    <w:rsid w:val="00DC113F"/>
    <w:rsid w:val="00DF32D3"/>
    <w:rsid w:val="00E76B2C"/>
    <w:rsid w:val="00EB579E"/>
    <w:rsid w:val="00EF1BEB"/>
    <w:rsid w:val="00F033A4"/>
    <w:rsid w:val="00F27183"/>
    <w:rsid w:val="00F61767"/>
    <w:rsid w:val="00F80B00"/>
    <w:rsid w:val="00FB54F7"/>
    <w:rsid w:val="00FD62AA"/>
    <w:rsid w:val="00FE47D4"/>
    <w:rsid w:val="00FF3130"/>
    <w:rsid w:val="10CB5573"/>
    <w:rsid w:val="1B0645A3"/>
    <w:rsid w:val="7C36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3085</Words>
  <Characters>17590</Characters>
  <Lines>146</Lines>
  <Paragraphs>41</Paragraphs>
  <TotalTime>17</TotalTime>
  <ScaleCrop>false</ScaleCrop>
  <LinksUpToDate>false</LinksUpToDate>
  <CharactersWithSpaces>20634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2018-08-08T06:12:00Z</dcterms:created>
  <dc:creator>admin</dc:creator>
  <cp:lastModifiedBy>&amp;#x7F57;&amp;#x52C7;&amp;#x6CE2;</cp:lastModifiedBy>
  <cp:lastPrinted>2019-10-31T02:41:00Z</cp:lastPrinted>
  <dcterms:modified xsi:type="dcterms:W3CDTF">2019-11-28T06:12:30Z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