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73" w:rsidRDefault="008778D3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浙江省</w:t>
      </w:r>
      <w:r>
        <w:rPr>
          <w:rFonts w:ascii="黑体" w:eastAsia="黑体" w:hAnsi="黑体" w:cs="黑体" w:hint="eastAsia"/>
          <w:sz w:val="44"/>
          <w:szCs w:val="44"/>
        </w:rPr>
        <w:t>青山绿水慈善</w:t>
      </w:r>
      <w:r>
        <w:rPr>
          <w:rFonts w:ascii="黑体" w:eastAsia="黑体" w:hAnsi="黑体" w:cs="黑体" w:hint="eastAsia"/>
          <w:sz w:val="44"/>
          <w:szCs w:val="44"/>
        </w:rPr>
        <w:t>基金会</w:t>
      </w:r>
    </w:p>
    <w:p w:rsidR="003D7C73" w:rsidRDefault="008778D3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可行性报告</w:t>
      </w:r>
    </w:p>
    <w:p w:rsidR="003D7C73" w:rsidRDefault="003D7C73">
      <w:pPr>
        <w:jc w:val="center"/>
      </w:pPr>
    </w:p>
    <w:p w:rsidR="003D7C73" w:rsidRDefault="003D7C73">
      <w:pPr>
        <w:jc w:val="left"/>
        <w:rPr>
          <w:rFonts w:ascii="仿宋" w:eastAsia="仿宋" w:hAnsi="仿宋" w:cs="仿宋"/>
          <w:sz w:val="32"/>
          <w:szCs w:val="32"/>
        </w:rPr>
      </w:pPr>
    </w:p>
    <w:p w:rsidR="003D7C73" w:rsidRDefault="008778D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第一部分：申请理由</w:t>
      </w:r>
    </w:p>
    <w:p w:rsidR="003D7C73" w:rsidRDefault="003D7C73">
      <w:pPr>
        <w:jc w:val="left"/>
        <w:rPr>
          <w:rFonts w:ascii="仿宋" w:eastAsia="仿宋" w:hAnsi="仿宋" w:cs="仿宋"/>
          <w:sz w:val="32"/>
          <w:szCs w:val="32"/>
        </w:rPr>
      </w:pPr>
    </w:p>
    <w:p w:rsidR="003D7C73" w:rsidRDefault="008778D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第二部分：成立背景</w:t>
      </w:r>
    </w:p>
    <w:p w:rsidR="003D7C73" w:rsidRDefault="003D7C73">
      <w:pPr>
        <w:jc w:val="left"/>
        <w:rPr>
          <w:rFonts w:ascii="仿宋" w:eastAsia="仿宋" w:hAnsi="仿宋" w:cs="仿宋"/>
          <w:sz w:val="32"/>
          <w:szCs w:val="32"/>
        </w:rPr>
      </w:pPr>
    </w:p>
    <w:p w:rsidR="003D7C73" w:rsidRDefault="008778D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第三部分：宗旨性质</w:t>
      </w:r>
    </w:p>
    <w:p w:rsidR="003D7C73" w:rsidRDefault="003D7C73">
      <w:pPr>
        <w:jc w:val="left"/>
        <w:rPr>
          <w:rFonts w:ascii="仿宋" w:eastAsia="仿宋" w:hAnsi="仿宋" w:cs="仿宋"/>
          <w:sz w:val="32"/>
          <w:szCs w:val="32"/>
        </w:rPr>
      </w:pPr>
    </w:p>
    <w:p w:rsidR="003D7C73" w:rsidRDefault="008778D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第四部分：拟用名称及说明</w:t>
      </w:r>
    </w:p>
    <w:p w:rsidR="003D7C73" w:rsidRDefault="003D7C73">
      <w:pPr>
        <w:jc w:val="left"/>
        <w:rPr>
          <w:rFonts w:ascii="仿宋" w:eastAsia="仿宋" w:hAnsi="仿宋" w:cs="仿宋"/>
          <w:sz w:val="32"/>
          <w:szCs w:val="32"/>
        </w:rPr>
      </w:pPr>
    </w:p>
    <w:p w:rsidR="003D7C73" w:rsidRDefault="008778D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第五部分：拟开展业务范围及相关行业或领域情况介绍</w:t>
      </w:r>
    </w:p>
    <w:p w:rsidR="003D7C73" w:rsidRDefault="003D7C73">
      <w:pPr>
        <w:jc w:val="left"/>
        <w:rPr>
          <w:rFonts w:ascii="仿宋" w:eastAsia="仿宋" w:hAnsi="仿宋" w:cs="仿宋"/>
          <w:sz w:val="32"/>
          <w:szCs w:val="32"/>
        </w:rPr>
      </w:pPr>
    </w:p>
    <w:p w:rsidR="003D7C73" w:rsidRDefault="008778D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第六部分：注册资金及其来源</w:t>
      </w:r>
    </w:p>
    <w:p w:rsidR="003D7C73" w:rsidRDefault="003D7C73">
      <w:pPr>
        <w:jc w:val="left"/>
        <w:rPr>
          <w:rFonts w:ascii="仿宋" w:eastAsia="仿宋" w:hAnsi="仿宋" w:cs="仿宋"/>
          <w:sz w:val="32"/>
          <w:szCs w:val="32"/>
        </w:rPr>
      </w:pPr>
    </w:p>
    <w:p w:rsidR="003D7C73" w:rsidRDefault="008778D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第七部分：拟任负责人、工作人员及其情况介绍</w:t>
      </w:r>
    </w:p>
    <w:p w:rsidR="003D7C73" w:rsidRDefault="003D7C73">
      <w:pPr>
        <w:jc w:val="left"/>
        <w:rPr>
          <w:rFonts w:ascii="仿宋" w:eastAsia="仿宋" w:hAnsi="仿宋" w:cs="仿宋"/>
          <w:sz w:val="32"/>
          <w:szCs w:val="32"/>
        </w:rPr>
      </w:pPr>
    </w:p>
    <w:p w:rsidR="003D7C73" w:rsidRDefault="008778D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第八部分：发展规划及作用发挥</w:t>
      </w:r>
    </w:p>
    <w:p w:rsidR="003D7C73" w:rsidRDefault="003D7C73">
      <w:pPr>
        <w:jc w:val="left"/>
      </w:pPr>
    </w:p>
    <w:p w:rsidR="003D7C73" w:rsidRDefault="003D7C73">
      <w:pPr>
        <w:jc w:val="left"/>
      </w:pPr>
    </w:p>
    <w:p w:rsidR="003D7C73" w:rsidRDefault="008778D3">
      <w:pPr>
        <w:jc w:val="left"/>
      </w:pPr>
      <w:r>
        <w:rPr>
          <w:rFonts w:hint="eastAsia"/>
        </w:rPr>
        <w:t xml:space="preserve"> </w:t>
      </w:r>
    </w:p>
    <w:p w:rsidR="003D7C73" w:rsidRDefault="008778D3">
      <w:pPr>
        <w:jc w:val="left"/>
      </w:pPr>
      <w:r>
        <w:rPr>
          <w:rFonts w:hint="eastAsia"/>
        </w:rPr>
        <w:t xml:space="preserve">   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2017</w:t>
      </w:r>
      <w:r>
        <w:rPr>
          <w:rFonts w:ascii="仿宋" w:eastAsia="仿宋" w:hAnsi="仿宋" w:cs="仿宋" w:hint="eastAsia"/>
          <w:sz w:val="32"/>
          <w:szCs w:val="32"/>
        </w:rPr>
        <w:t>年1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月1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3D7C73" w:rsidRDefault="003D7C73"/>
    <w:sectPr w:rsidR="003D7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2B"/>
    <w:rsid w:val="00213A3D"/>
    <w:rsid w:val="0029452B"/>
    <w:rsid w:val="003D7C73"/>
    <w:rsid w:val="008778D3"/>
    <w:rsid w:val="72C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2017-07-31T01:06:00Z</dcterms:created>
  <dcterms:modified xsi:type="dcterms:W3CDTF">2017-08-09T09:56:00Z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