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6" w:rsidRPr="001A6AEC" w:rsidRDefault="001622D6" w:rsidP="001622D6">
      <w:pPr>
        <w:pStyle w:val="1"/>
        <w:rPr>
          <w:rFonts w:hint="eastAsia"/>
          <w:sz w:val="44"/>
          <w:szCs w:val="44"/>
        </w:rPr>
      </w:pPr>
      <w:r w:rsidRPr="001A6AEC">
        <w:rPr>
          <w:rFonts w:hint="eastAsia"/>
          <w:sz w:val="44"/>
          <w:szCs w:val="44"/>
        </w:rPr>
        <w:t>烟草专卖零售许可证许可类事项申请表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835"/>
        <w:gridCol w:w="915"/>
        <w:gridCol w:w="780"/>
        <w:gridCol w:w="6"/>
        <w:gridCol w:w="1701"/>
        <w:gridCol w:w="2126"/>
      </w:tblGrid>
      <w:tr w:rsidR="001622D6" w:rsidRPr="001A6AEC" w:rsidTr="008604DB">
        <w:trPr>
          <w:trHeight w:val="497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622D6" w:rsidRPr="001A6AEC" w:rsidRDefault="001622D6" w:rsidP="008604DB">
            <w:pPr>
              <w:jc w:val="center"/>
              <w:rPr>
                <w:rFonts w:ascii="黑体" w:eastAsia="黑体" w:hAnsi="黑体"/>
                <w:szCs w:val="21"/>
              </w:rPr>
            </w:pPr>
            <w:r w:rsidRPr="001A6AEC">
              <w:rPr>
                <w:rFonts w:ascii="黑体" w:eastAsia="黑体" w:hAnsi="黑体" w:cs="宋体"/>
                <w:kern w:val="0"/>
                <w:szCs w:val="21"/>
              </w:rPr>
              <w:t>申请事项基本信息</w:t>
            </w:r>
          </w:p>
        </w:tc>
      </w:tr>
      <w:tr w:rsidR="001622D6" w:rsidRPr="001A6AEC" w:rsidTr="008604DB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 w:hAnsi="宋体" w:cs="宋体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申请类型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□新办   □延续   □变更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6AEC">
              <w:rPr>
                <w:rFonts w:ascii="宋体" w:hAnsi="宋体" w:cs="宋体"/>
                <w:kern w:val="0"/>
                <w:szCs w:val="21"/>
              </w:rPr>
              <w:t>许可证号</w:t>
            </w:r>
          </w:p>
        </w:tc>
        <w:tc>
          <w:tcPr>
            <w:tcW w:w="38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22D6" w:rsidRPr="001A6AEC" w:rsidTr="008604DB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22D6" w:rsidRPr="001A6AEC" w:rsidRDefault="001622D6" w:rsidP="008604D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622D6" w:rsidRPr="001A6AEC" w:rsidTr="008604DB">
        <w:trPr>
          <w:trHeight w:val="458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文书送达方式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□邮寄</w:t>
            </w:r>
            <w:r w:rsidRPr="001A6AEC">
              <w:rPr>
                <w:rFonts w:ascii="宋体" w:hAnsi="宋体" w:cs="宋体"/>
                <w:kern w:val="0"/>
                <w:szCs w:val="21"/>
              </w:rPr>
              <w:t>送达。邮寄地址：</w:t>
            </w:r>
            <w:r w:rsidRPr="001A6AE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</w:t>
            </w:r>
          </w:p>
        </w:tc>
      </w:tr>
      <w:tr w:rsidR="001622D6" w:rsidRPr="001A6AEC" w:rsidTr="008604DB">
        <w:trPr>
          <w:trHeight w:val="450"/>
        </w:trPr>
        <w:tc>
          <w:tcPr>
            <w:tcW w:w="1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2D6" w:rsidRPr="001A6AEC" w:rsidRDefault="001622D6" w:rsidP="008604DB">
            <w:pPr>
              <w:rPr>
                <w:rFonts w:ascii="宋体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□直接送达       □其他</w:t>
            </w:r>
            <w:r w:rsidRPr="001A6AE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</w:t>
            </w:r>
          </w:p>
        </w:tc>
      </w:tr>
      <w:tr w:rsidR="001622D6" w:rsidRPr="001A6AEC" w:rsidTr="008604DB">
        <w:trPr>
          <w:trHeight w:val="598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622D6" w:rsidRPr="001A6AEC" w:rsidRDefault="001622D6" w:rsidP="008604DB">
            <w:pPr>
              <w:jc w:val="center"/>
              <w:rPr>
                <w:rFonts w:ascii="黑体" w:eastAsia="黑体" w:hAnsi="黑体"/>
                <w:szCs w:val="21"/>
              </w:rPr>
            </w:pPr>
            <w:r w:rsidRPr="001A6AEC">
              <w:rPr>
                <w:rFonts w:ascii="黑体" w:eastAsia="黑体" w:hAnsi="黑体" w:cs="宋体" w:hint="eastAsia"/>
                <w:kern w:val="0"/>
                <w:szCs w:val="21"/>
              </w:rPr>
              <w:t>申请人基本情况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  <w:highlight w:val="cyan"/>
              </w:rPr>
            </w:pPr>
            <w:r w:rsidRPr="001A6AEC">
              <w:rPr>
                <w:rFonts w:ascii="宋体" w:hAnsi="宋体" w:hint="eastAsia"/>
                <w:szCs w:val="21"/>
              </w:rPr>
              <w:t>企业名称</w:t>
            </w:r>
            <w:r w:rsidRPr="001A6AEC">
              <w:rPr>
                <w:rFonts w:ascii="宋体" w:hAnsi="宋体"/>
                <w:szCs w:val="21"/>
              </w:rPr>
              <w:t>/</w:t>
            </w:r>
            <w:r w:rsidRPr="001A6AEC">
              <w:rPr>
                <w:rFonts w:ascii="宋体" w:hAnsi="宋体" w:hint="eastAsia"/>
                <w:szCs w:val="21"/>
              </w:rPr>
              <w:t>个体工商户字号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经营地址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仓储地址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经营者</w:t>
            </w:r>
            <w:r w:rsidRPr="001A6AEC">
              <w:rPr>
                <w:rFonts w:ascii="宋体" w:hAnsi="宋体"/>
                <w:szCs w:val="21"/>
              </w:rPr>
              <w:t>/</w:t>
            </w:r>
            <w:r w:rsidRPr="001A6AEC">
              <w:rPr>
                <w:rFonts w:ascii="宋体" w:hAnsi="宋体" w:hint="eastAsia"/>
                <w:szCs w:val="21"/>
              </w:rPr>
              <w:t>法定代表人（负责人）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证件类型及号码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rPr>
          <w:trHeight w:val="5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证件登记住址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jc w:val="center"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rPr>
          <w:trHeight w:val="13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经济类型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widowControl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□国有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□集体 □合伙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 xml:space="preserve">□股份制（合作） □个人独资 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□有限责任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 xml:space="preserve"> □外商投资  □股份有限公司 □个体（□个人经营 □家庭经营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）  □其他：</w:t>
            </w:r>
            <w:r w:rsidRPr="001A6AEC">
              <w:rPr>
                <w:rFonts w:ascii="宋体" w:hAnsi="宋体"/>
                <w:szCs w:val="21"/>
              </w:rPr>
              <w:t>_________</w:t>
            </w:r>
            <w:r w:rsidRPr="001A6AEC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工商备案的其他家庭经营成员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统一社会信用代码/注册号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有效期限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widowControl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</w:t>
            </w:r>
            <w:r w:rsidRPr="001A6AEC">
              <w:rPr>
                <w:rFonts w:ascii="宋体" w:hAnsi="宋体"/>
                <w:szCs w:val="21"/>
              </w:rPr>
              <w:t xml:space="preserve">    </w:t>
            </w:r>
            <w:r w:rsidRPr="001A6AEC">
              <w:rPr>
                <w:rFonts w:ascii="宋体" w:hAnsi="宋体" w:hint="eastAsia"/>
                <w:szCs w:val="21"/>
              </w:rPr>
              <w:t>年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月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>日至</w:t>
            </w:r>
            <w:r w:rsidRPr="001A6AEC">
              <w:rPr>
                <w:rFonts w:ascii="宋体" w:hAnsi="宋体"/>
                <w:szCs w:val="21"/>
              </w:rPr>
              <w:t xml:space="preserve">     </w:t>
            </w:r>
            <w:r w:rsidRPr="001A6AEC">
              <w:rPr>
                <w:rFonts w:ascii="宋体" w:hAnsi="宋体" w:hint="eastAsia"/>
                <w:szCs w:val="21"/>
              </w:rPr>
              <w:t>年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>月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>日</w:t>
            </w:r>
          </w:p>
          <w:p w:rsidR="001622D6" w:rsidRPr="001A6AEC" w:rsidRDefault="001622D6" w:rsidP="008604D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□长期</w:t>
            </w:r>
          </w:p>
        </w:tc>
      </w:tr>
      <w:tr w:rsidR="001622D6" w:rsidRPr="001A6AEC" w:rsidTr="008604DB">
        <w:trPr>
          <w:trHeight w:val="440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场地权属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widowControl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□自有</w:t>
            </w:r>
            <w:r w:rsidRPr="001A6AEC">
              <w:rPr>
                <w:rFonts w:ascii="宋体" w:hAnsi="宋体"/>
                <w:szCs w:val="21"/>
              </w:rPr>
              <w:t xml:space="preserve">     </w:t>
            </w:r>
            <w:r w:rsidRPr="001A6AEC">
              <w:rPr>
                <w:rFonts w:ascii="宋体" w:hAnsi="宋体" w:hint="eastAsia"/>
                <w:szCs w:val="21"/>
              </w:rPr>
              <w:t>□租赁</w:t>
            </w:r>
            <w:r w:rsidRPr="001A6AEC">
              <w:rPr>
                <w:rFonts w:ascii="宋体" w:hAnsi="宋体"/>
                <w:szCs w:val="21"/>
              </w:rPr>
              <w:t xml:space="preserve">    </w:t>
            </w:r>
            <w:r w:rsidRPr="001A6AEC">
              <w:rPr>
                <w:rFonts w:ascii="宋体" w:hAnsi="宋体" w:hint="eastAsia"/>
                <w:szCs w:val="21"/>
              </w:rPr>
              <w:t xml:space="preserve">  □无偿使用</w:t>
            </w:r>
          </w:p>
        </w:tc>
      </w:tr>
      <w:tr w:rsidR="001622D6" w:rsidRPr="001A6AEC" w:rsidTr="008604DB">
        <w:trPr>
          <w:trHeight w:val="432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租赁（无偿使用）期限： □    年  月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 xml:space="preserve"> 日至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 xml:space="preserve">   年  月  日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□长期</w:t>
            </w:r>
          </w:p>
        </w:tc>
      </w:tr>
      <w:tr w:rsidR="001622D6" w:rsidRPr="001A6AEC" w:rsidTr="008604DB">
        <w:trPr>
          <w:trHeight w:val="45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群体类型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□普通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□残疾人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>□低保户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□下岗失业人员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□军烈属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□特困户</w:t>
            </w:r>
            <w:r w:rsidRPr="001A6AEC">
              <w:rPr>
                <w:rFonts w:ascii="宋体" w:hAnsi="宋体"/>
                <w:szCs w:val="21"/>
              </w:rPr>
              <w:t xml:space="preserve">   </w:t>
            </w:r>
            <w:r w:rsidRPr="001A6AEC">
              <w:rPr>
                <w:rFonts w:ascii="宋体" w:hAnsi="宋体" w:hint="eastAsia"/>
                <w:szCs w:val="21"/>
              </w:rPr>
              <w:t>□其他</w:t>
            </w:r>
            <w:r w:rsidRPr="001A6AEC">
              <w:rPr>
                <w:rFonts w:ascii="宋体" w:hAnsi="宋体"/>
                <w:szCs w:val="21"/>
              </w:rPr>
              <w:t>:</w:t>
            </w:r>
            <w:r w:rsidRPr="001A6AEC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1A6AE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A6AEC">
              <w:rPr>
                <w:rFonts w:ascii="宋体" w:hAnsi="宋体"/>
                <w:szCs w:val="21"/>
                <w:u w:val="single"/>
              </w:rPr>
              <w:t xml:space="preserve">     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申请许可范围</w:t>
            </w:r>
            <w:r w:rsidRPr="001A6AEC">
              <w:rPr>
                <w:rFonts w:ascii="宋体" w:hAnsi="宋体" w:hint="eastAsia"/>
                <w:b/>
                <w:szCs w:val="21"/>
              </w:rPr>
              <w:t>＊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ind w:rightChars="-508" w:right="-1067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 xml:space="preserve">□卷烟零售 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>□雪茄烟零售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 xml:space="preserve"> □罚没烟草制品零售</w:t>
            </w:r>
            <w:r w:rsidRPr="001A6AEC">
              <w:rPr>
                <w:rFonts w:ascii="宋体" w:hAnsi="宋体"/>
                <w:szCs w:val="21"/>
              </w:rPr>
              <w:t xml:space="preserve">  </w:t>
            </w:r>
            <w:r w:rsidRPr="001A6AEC">
              <w:rPr>
                <w:rFonts w:ascii="宋体" w:hAnsi="宋体" w:hint="eastAsia"/>
                <w:szCs w:val="21"/>
              </w:rPr>
              <w:t xml:space="preserve"> □有包装的烟丝</w:t>
            </w:r>
          </w:p>
        </w:tc>
      </w:tr>
      <w:tr w:rsidR="001622D6" w:rsidRPr="001A6AEC" w:rsidTr="008604DB">
        <w:trPr>
          <w:trHeight w:val="601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622D6" w:rsidRPr="001A6AEC" w:rsidRDefault="001622D6" w:rsidP="008604DB">
            <w:pPr>
              <w:jc w:val="center"/>
              <w:rPr>
                <w:rFonts w:ascii="黑体" w:eastAsia="黑体" w:hAnsi="黑体"/>
                <w:szCs w:val="21"/>
              </w:rPr>
            </w:pPr>
            <w:r w:rsidRPr="001A6AEC">
              <w:rPr>
                <w:rFonts w:ascii="黑体" w:eastAsia="黑体" w:hAnsi="黑体" w:hint="eastAsia"/>
                <w:szCs w:val="21"/>
              </w:rPr>
              <w:t>延续或变更信息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/>
                <w:szCs w:val="21"/>
              </w:rPr>
              <w:t>申请延续期间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自     年    月    日至     年    月     日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cs="宋体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原许可证状态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622D6" w:rsidRPr="001A6AEC" w:rsidRDefault="001622D6" w:rsidP="008604D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□齐全  □遗失或损毁（□正本 □副本）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生产经营能力、条件是否</w:t>
            </w:r>
            <w:r w:rsidRPr="001A6AEC">
              <w:rPr>
                <w:rFonts w:ascii="宋体" w:hAnsi="宋体" w:cs="宋体" w:hint="eastAsia"/>
                <w:kern w:val="0"/>
                <w:szCs w:val="21"/>
              </w:rPr>
              <w:lastRenderedPageBreak/>
              <w:t>发生变化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622D6" w:rsidRPr="001A6AEC" w:rsidRDefault="001622D6" w:rsidP="008604DB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lastRenderedPageBreak/>
              <w:t>□是，主要变化</w:t>
            </w:r>
            <w:r w:rsidRPr="001A6AEC">
              <w:rPr>
                <w:rFonts w:ascii="宋体" w:hAnsi="宋体" w:hint="eastAsia"/>
                <w:szCs w:val="21"/>
              </w:rPr>
              <w:t>：</w:t>
            </w:r>
            <w:r w:rsidRPr="001A6AEC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1A6AE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</w:t>
            </w:r>
          </w:p>
          <w:p w:rsidR="001622D6" w:rsidRPr="001A6AEC" w:rsidRDefault="001622D6" w:rsidP="008604DB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A6AEC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变更事项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jc w:val="center"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原登记</w:t>
            </w: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jc w:val="center"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变更登记</w:t>
            </w: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□企业名称</w:t>
            </w:r>
            <w:r w:rsidRPr="001A6AEC">
              <w:rPr>
                <w:rFonts w:ascii="宋体" w:hAnsi="宋体"/>
                <w:szCs w:val="21"/>
              </w:rPr>
              <w:t>/</w:t>
            </w:r>
            <w:r w:rsidRPr="001A6AEC">
              <w:rPr>
                <w:rFonts w:ascii="宋体" w:hAnsi="宋体" w:hint="eastAsia"/>
                <w:szCs w:val="21"/>
              </w:rPr>
              <w:t>个体工商户字号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rPr>
          <w:trHeight w:val="315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□经营者姓名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rPr>
          <w:trHeight w:val="630"/>
        </w:trPr>
        <w:tc>
          <w:tcPr>
            <w:tcW w:w="15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□法定代表人（负责人）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□经营地址名称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□经营范围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sz w:val="24"/>
              </w:rPr>
            </w:pPr>
            <w:r w:rsidRPr="001A6AEC">
              <w:rPr>
                <w:rFonts w:ascii="宋体" w:hAnsi="宋体" w:hint="eastAsia"/>
                <w:szCs w:val="21"/>
              </w:rPr>
              <w:t>□</w:t>
            </w:r>
            <w:r w:rsidRPr="001A6AEC">
              <w:rPr>
                <w:rFonts w:hint="eastAsia"/>
                <w:sz w:val="24"/>
              </w:rPr>
              <w:t>经营地址变化（客观原因）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</w:t>
            </w:r>
            <w:r w:rsidRPr="001A6AEC">
              <w:rPr>
                <w:rFonts w:hint="eastAsia"/>
                <w:sz w:val="24"/>
              </w:rPr>
              <w:t>家庭经营成员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22D6" w:rsidRPr="001A6AEC" w:rsidRDefault="001622D6" w:rsidP="008604DB">
            <w:pPr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□</w:t>
            </w:r>
            <w:r w:rsidRPr="001A6AEC">
              <w:rPr>
                <w:rFonts w:hint="eastAsia"/>
                <w:sz w:val="24"/>
              </w:rPr>
              <w:t>企业类型（经营主体未改变）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</w:p>
        </w:tc>
      </w:tr>
      <w:tr w:rsidR="001622D6" w:rsidRPr="001A6AEC" w:rsidTr="008604DB"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22D6" w:rsidRPr="001A6AEC" w:rsidRDefault="001622D6" w:rsidP="008604DB">
            <w:pPr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申请人承诺：</w:t>
            </w:r>
          </w:p>
          <w:p w:rsidR="001622D6" w:rsidRPr="001A6AEC" w:rsidRDefault="001622D6" w:rsidP="008604DB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以上信息经本人核对，确认无误。本申请人所提交的信息以及文件、证件、有关材料全部真实、有效，复印件与原件一致。如果申请过程中存在虚假、欺骗等不法行为，本申请人愿承担由此引起的一切法律责任；如提供地址、通讯方式不确切，导致法律文书无法送达或未及时送达，本申请人愿承担由此可能产生的法律后果。</w:t>
            </w:r>
          </w:p>
          <w:p w:rsidR="001622D6" w:rsidRPr="001A6AEC" w:rsidRDefault="001622D6" w:rsidP="008604DB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1622D6" w:rsidRPr="001A6AEC" w:rsidRDefault="001622D6" w:rsidP="008604DB">
            <w:pPr>
              <w:wordWrap w:val="0"/>
              <w:ind w:right="210"/>
              <w:jc w:val="right"/>
              <w:rPr>
                <w:rFonts w:ascii="宋体" w:hAnsi="宋体" w:hint="eastAsia"/>
                <w:szCs w:val="21"/>
              </w:rPr>
            </w:pPr>
            <w:r w:rsidRPr="001A6AEC">
              <w:rPr>
                <w:rFonts w:ascii="宋体" w:hAnsi="宋体" w:hint="eastAsia"/>
                <w:szCs w:val="21"/>
              </w:rPr>
              <w:t>申请人或代理人（签名或印章）：</w:t>
            </w:r>
            <w:r w:rsidRPr="001A6AEC">
              <w:rPr>
                <w:rFonts w:ascii="宋体" w:hAnsi="宋体"/>
                <w:szCs w:val="21"/>
              </w:rPr>
              <w:t>___</w:t>
            </w:r>
            <w:r w:rsidRPr="001A6AEC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A6AEC">
              <w:rPr>
                <w:rFonts w:ascii="宋体" w:hAnsi="宋体"/>
                <w:szCs w:val="21"/>
                <w:u w:val="single"/>
              </w:rPr>
              <w:t>__</w:t>
            </w:r>
            <w:r w:rsidRPr="001A6AEC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A6AEC">
              <w:rPr>
                <w:rFonts w:ascii="宋体" w:hAnsi="宋体"/>
                <w:szCs w:val="21"/>
                <w:u w:val="single"/>
              </w:rPr>
              <w:t>_</w:t>
            </w:r>
          </w:p>
          <w:p w:rsidR="001622D6" w:rsidRPr="001A6AEC" w:rsidRDefault="001622D6" w:rsidP="008604DB">
            <w:pPr>
              <w:ind w:right="210"/>
              <w:jc w:val="right"/>
              <w:rPr>
                <w:rFonts w:ascii="宋体" w:hAnsi="宋体"/>
                <w:szCs w:val="21"/>
              </w:rPr>
            </w:pPr>
            <w:r w:rsidRPr="001A6AEC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1A6AEC">
              <w:rPr>
                <w:rFonts w:ascii="宋体" w:hAnsi="宋体" w:hint="eastAsia"/>
                <w:szCs w:val="21"/>
              </w:rPr>
              <w:t xml:space="preserve"> 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年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 xml:space="preserve">  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月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 xml:space="preserve">  </w:t>
            </w:r>
            <w:r w:rsidRPr="001A6AEC">
              <w:rPr>
                <w:rFonts w:ascii="宋体" w:hAnsi="宋体"/>
                <w:szCs w:val="21"/>
              </w:rPr>
              <w:t xml:space="preserve"> </w:t>
            </w:r>
            <w:r w:rsidRPr="001A6AEC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622D6" w:rsidRPr="001A6AEC" w:rsidRDefault="001622D6" w:rsidP="001622D6">
      <w:pPr>
        <w:spacing w:line="340" w:lineRule="exact"/>
        <w:ind w:firstLineChars="196" w:firstLine="549"/>
        <w:rPr>
          <w:rFonts w:ascii="黑体" w:eastAsia="黑体" w:hAnsi="黑体"/>
          <w:sz w:val="28"/>
          <w:szCs w:val="28"/>
        </w:rPr>
      </w:pPr>
      <w:r w:rsidRPr="001A6AEC">
        <w:rPr>
          <w:rFonts w:ascii="黑体" w:eastAsia="黑体" w:hAnsi="黑体"/>
          <w:sz w:val="28"/>
          <w:szCs w:val="28"/>
        </w:rPr>
        <w:t>说</w:t>
      </w:r>
      <w:r w:rsidRPr="001A6AEC">
        <w:rPr>
          <w:rFonts w:ascii="黑体" w:eastAsia="黑体" w:hAnsi="黑体" w:hint="eastAsia"/>
          <w:sz w:val="28"/>
          <w:szCs w:val="28"/>
        </w:rPr>
        <w:t>明：</w:t>
      </w:r>
    </w:p>
    <w:p w:rsidR="001622D6" w:rsidRPr="001A6AEC" w:rsidRDefault="001622D6" w:rsidP="001622D6">
      <w:pPr>
        <w:widowControl/>
        <w:spacing w:line="340" w:lineRule="exact"/>
        <w:jc w:val="left"/>
        <w:rPr>
          <w:rFonts w:hint="eastAsia"/>
          <w:sz w:val="24"/>
        </w:rPr>
      </w:pPr>
      <w:r w:rsidRPr="001A6AEC">
        <w:rPr>
          <w:rFonts w:hint="eastAsia"/>
          <w:sz w:val="24"/>
        </w:rPr>
        <w:t xml:space="preserve">     1. </w:t>
      </w:r>
      <w:r w:rsidRPr="001A6AEC">
        <w:rPr>
          <w:rFonts w:hint="eastAsia"/>
          <w:sz w:val="24"/>
        </w:rPr>
        <w:t>申请人提出烟草专卖零售许可证许可类事项申请</w:t>
      </w:r>
      <w:r w:rsidRPr="001A6AEC">
        <w:rPr>
          <w:rFonts w:hint="eastAsia"/>
          <w:sz w:val="24"/>
        </w:rPr>
        <w:t>(</w:t>
      </w:r>
      <w:r w:rsidRPr="001A6AEC">
        <w:rPr>
          <w:rFonts w:hint="eastAsia"/>
          <w:sz w:val="24"/>
        </w:rPr>
        <w:t>新办、变更、延续</w:t>
      </w:r>
      <w:r w:rsidRPr="001A6AEC">
        <w:rPr>
          <w:rFonts w:hint="eastAsia"/>
          <w:sz w:val="24"/>
        </w:rPr>
        <w:t>)</w:t>
      </w:r>
      <w:r w:rsidRPr="001A6AEC">
        <w:rPr>
          <w:rFonts w:hint="eastAsia"/>
          <w:sz w:val="24"/>
        </w:rPr>
        <w:t>，填写本申请表；</w:t>
      </w:r>
    </w:p>
    <w:p w:rsidR="001622D6" w:rsidRPr="001A6AEC" w:rsidRDefault="001622D6" w:rsidP="001622D6">
      <w:pPr>
        <w:widowControl/>
        <w:spacing w:line="340" w:lineRule="exact"/>
        <w:jc w:val="left"/>
        <w:rPr>
          <w:rFonts w:hint="eastAsia"/>
          <w:sz w:val="24"/>
        </w:rPr>
      </w:pPr>
      <w:r w:rsidRPr="001A6AEC">
        <w:rPr>
          <w:rFonts w:hint="eastAsia"/>
          <w:sz w:val="24"/>
        </w:rPr>
        <w:t xml:space="preserve">     2. </w:t>
      </w:r>
      <w:r w:rsidRPr="001A6AEC">
        <w:rPr>
          <w:rFonts w:hint="eastAsia"/>
          <w:sz w:val="24"/>
        </w:rPr>
        <w:t>在延续时有变更、补办等情形的，可一并提出、合并办理；</w:t>
      </w:r>
    </w:p>
    <w:p w:rsidR="001622D6" w:rsidRPr="001A6AEC" w:rsidRDefault="001622D6" w:rsidP="001622D6">
      <w:pPr>
        <w:widowControl/>
        <w:spacing w:line="340" w:lineRule="exact"/>
        <w:jc w:val="left"/>
        <w:rPr>
          <w:rFonts w:hint="eastAsia"/>
          <w:sz w:val="24"/>
        </w:rPr>
      </w:pPr>
      <w:r w:rsidRPr="001A6AEC">
        <w:rPr>
          <w:rFonts w:hint="eastAsia"/>
          <w:sz w:val="24"/>
        </w:rPr>
        <w:t xml:space="preserve">     3. </w:t>
      </w:r>
      <w:r w:rsidRPr="001A6AEC">
        <w:rPr>
          <w:rFonts w:hint="eastAsia"/>
          <w:sz w:val="24"/>
        </w:rPr>
        <w:t>持证人改变经营地址、经营主体发生变化或出现《烟草专卖许可证管理办法》第六十三条规定情形</w:t>
      </w:r>
      <w:bookmarkStart w:id="0" w:name="_GoBack"/>
      <w:bookmarkEnd w:id="0"/>
      <w:r w:rsidRPr="001A6AEC">
        <w:rPr>
          <w:rFonts w:hint="eastAsia"/>
          <w:sz w:val="24"/>
        </w:rPr>
        <w:t>的，应当提出新办申请，不适用变更申请；</w:t>
      </w:r>
    </w:p>
    <w:p w:rsidR="001622D6" w:rsidRPr="001A6AEC" w:rsidRDefault="001622D6" w:rsidP="001622D6">
      <w:pPr>
        <w:spacing w:line="340" w:lineRule="exact"/>
        <w:rPr>
          <w:rFonts w:ascii="宋体" w:hAnsi="宋体" w:hint="eastAsia"/>
          <w:sz w:val="28"/>
          <w:szCs w:val="28"/>
        </w:rPr>
      </w:pPr>
      <w:r w:rsidRPr="001A6AEC">
        <w:rPr>
          <w:rFonts w:ascii="宋体" w:hAnsi="宋体" w:hint="eastAsia"/>
          <w:sz w:val="24"/>
        </w:rPr>
        <w:t xml:space="preserve">     4. 新办时申请人基本情况中有“</w:t>
      </w:r>
      <w:r w:rsidRPr="001A6AEC">
        <w:rPr>
          <w:rFonts w:ascii="宋体" w:hAnsi="宋体" w:hint="eastAsia"/>
          <w:szCs w:val="21"/>
        </w:rPr>
        <w:t>＊</w:t>
      </w:r>
      <w:r w:rsidRPr="001A6AEC">
        <w:rPr>
          <w:rFonts w:ascii="宋体" w:hAnsi="宋体" w:hint="eastAsia"/>
          <w:sz w:val="24"/>
        </w:rPr>
        <w:t>”标记的为必填项；</w:t>
      </w:r>
    </w:p>
    <w:p w:rsidR="00F86014" w:rsidRPr="001622D6" w:rsidRDefault="00F86014"/>
    <w:sectPr w:rsidR="00F86014" w:rsidRPr="0016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6"/>
    <w:rsid w:val="001622D6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2B771-1CB4-4C36-A0A8-C49D11F3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622D6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1622D6"/>
    <w:rPr>
      <w:rFonts w:ascii="方正小标宋简体" w:eastAsia="方正小标宋简体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wql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wql</dc:creator>
  <cp:keywords/>
  <dc:description/>
  <cp:lastModifiedBy>wql</cp:lastModifiedBy>
  <cp:revision>1</cp:revision>
  <dcterms:created xsi:type="dcterms:W3CDTF">2017-12-26T01:56:00Z</dcterms:created>
  <dcterms:modified xsi:type="dcterms:W3CDTF">2017-12-26T01:56:00Z</dcterms:modified>
</cp:coreProperties>
</file>