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附件：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3" w:hanging="643" w:hanging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疫情防控期间外国人来华工作许可全程网上办理承诺书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杭州市外国专家局：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0" w:firstLineChars="200"/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本单位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，聘用的外国人员：姓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；名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（大写）、护照号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、性别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、国籍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、出生地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、出生日期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（注：以上信息均如实按护照信息填写</w:t>
      </w:r>
      <w:r>
        <w:rPr>
          <w:rFonts w:ascii="仿宋" w:hAnsi="仿宋" w:eastAsia="仿宋" w:cs="宋体"/>
          <w:kern w:val="0"/>
          <w:sz w:val="32"/>
          <w:szCs w:val="32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。办理外国人来华工作许可申请编号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,业务类型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，申请全程网上审批。本单位承诺如实提交有关材料和反映真实情况，并对申请材料实质内容的真实性负责。如有不实，自愿接受相关行政处罚决定,并承担相关法律责任。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手机：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（聘用单位盖章）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0" w:leftChars="200" w:firstLine="320" w:firstLineChars="100"/>
        <w:jc w:val="left"/>
        <w:rPr>
          <w:rFonts w:ascii="仿宋" w:hAnsi="仿宋" w:eastAsia="仿宋" w:cs="宋体"/>
          <w:kern w:val="0"/>
          <w:sz w:val="32"/>
          <w:szCs w:val="32"/>
          <w:u w:val="single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邮寄地址：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仿宋" w:hAnsi="仿宋" w:eastAsia="仿宋" w:cs="宋体"/>
          <w:kern w:val="0"/>
          <w:sz w:val="32"/>
          <w:szCs w:val="32"/>
          <w:u w:val="single"/>
        </w:rPr>
        <w:t xml:space="preserve">                                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480" w:firstLineChars="14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申请人签字：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0" w:firstLineChars="1500"/>
        <w:jc w:val="left"/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年 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月 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曰</w:t>
      </w:r>
    </w:p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ascii="Times New Roman" w:hAnsi="Times New Roman" w:eastAsia="黑体" w:cs="Times New Roman"/>
          <w:sz w:val="28"/>
          <w:szCs w:val="28"/>
        </w:rPr>
        <w:br w:type="page"/>
      </w:r>
    </w:p>
    <w:p>
      <w:pPr>
        <w:spacing w:line="48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28"/>
          <w:szCs w:val="28"/>
        </w:rPr>
        <w:t>附录3</w:t>
      </w:r>
    </w:p>
    <w:p>
      <w:pPr>
        <w:spacing w:line="5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用人单位材料真实性承诺书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外国专家局：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我单位拟聘请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（护照号：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）任我单位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我单位已核实相关材料，承诺在“外国人来华工作管理服务系统”提交的申请真实、准确和有效；如材料与事实不符，我单位将依法与外国人解除合同，注销《外国人工作许可证》，并愿意承担相应的行政处罚和法律责任。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</w:t>
      </w: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单位法人签字章：</w:t>
      </w: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聘请单位盖章：</w:t>
      </w:r>
    </w:p>
    <w:p>
      <w:pPr>
        <w:spacing w:line="60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日    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:</w:t>
      </w:r>
    </w:p>
    <w:p>
      <w:pPr>
        <w:rPr>
          <w:rFonts w:ascii="Times New Roman" w:hAnsi="Times New Roman" w:eastAsia="仿宋" w:cs="Times New Roman"/>
          <w:sz w:val="28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28"/>
          <w:szCs w:val="28"/>
        </w:rPr>
        <w:t>附录5</w:t>
      </w:r>
    </w:p>
    <w:p>
      <w:pPr>
        <w:rPr>
          <w:rFonts w:ascii="Times New Roman" w:hAnsi="Times New Roman" w:eastAsia="仿宋" w:cs="Times New Roman"/>
          <w:sz w:val="28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Times New Roman"/>
          <w:sz w:val="44"/>
          <w:szCs w:val="44"/>
        </w:rPr>
        <w:t>保险承诺书</w:t>
      </w:r>
    </w:p>
    <w:p>
      <w:pPr>
        <w:spacing w:line="64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64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外国专家局：</w:t>
      </w:r>
    </w:p>
    <w:p>
      <w:pPr>
        <w:spacing w:line="640" w:lineRule="exact"/>
        <w:ind w:firstLine="68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我单位拟聘请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（护照号：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 w:cs="Times New Roman"/>
          <w:sz w:val="32"/>
          <w:szCs w:val="32"/>
        </w:rPr>
        <w:t>）任我单位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sz w:val="32"/>
          <w:szCs w:val="32"/>
        </w:rPr>
        <w:t>。在我单位工作期间，承诺为其（请打√）：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缴纳社会保险（  ）；</w:t>
      </w:r>
    </w:p>
    <w:p>
      <w:pPr>
        <w:spacing w:line="64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ascii="Times New Roman" w:hAnsi="Times New Roman" w:eastAsia="仿宋_GB2312" w:cs="Times New Roman"/>
          <w:sz w:val="32"/>
          <w:szCs w:val="32"/>
        </w:rPr>
        <w:t>购买商业保险（  ）。</w:t>
      </w:r>
    </w:p>
    <w:p>
      <w:pPr>
        <w:spacing w:line="640" w:lineRule="exact"/>
        <w:ind w:left="105" w:leftChars="50" w:firstLine="480" w:firstLineChars="1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在申领《外国人工作许可证》时，提交缴纳社会保险或购买商业保险相关证明材料。</w:t>
      </w: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40" w:lineRule="exact"/>
        <w:ind w:left="160" w:hanging="160" w:hangingChars="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64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聘请单位（盖章）：</w:t>
      </w:r>
    </w:p>
    <w:p>
      <w:pPr>
        <w:spacing w:line="640" w:lineRule="exact"/>
        <w:ind w:left="160" w:hanging="160" w:hangingChars="5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日    期：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43096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2"/>
          <w:ind w:right="180"/>
          <w:jc w:val="right"/>
          <w:rPr>
            <w:rStyle w:val="5"/>
            <w:rFonts w:cs="Arial"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－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－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A1235"/>
    <w:rsid w:val="256A1235"/>
    <w:rsid w:val="38F44673"/>
    <w:rsid w:val="43E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2019-08-15T12:02:00Z</dcterms:created>
  <dc:creator>米奇妙妙屋的欢乐聚会</dc:creator>
  <cp:lastModifiedBy>小糊涂</cp:lastModifiedBy>
  <dcterms:modified xsi:type="dcterms:W3CDTF">2020-10-22T08:39:48Z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