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694E" w:rsidRPr="00994653" w:rsidRDefault="00B3694E" w:rsidP="00B3694E"/>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977"/>
      </w:tblGrid>
      <w:tr w:rsidR="00B3694E" w:rsidRPr="00994653" w:rsidTr="00A32F0B">
        <w:trPr>
          <w:trHeight w:val="414"/>
        </w:trPr>
        <w:tc>
          <w:tcPr>
            <w:tcW w:w="2835" w:type="dxa"/>
            <w:vAlign w:val="center"/>
          </w:tcPr>
          <w:p w:rsidR="00B3694E" w:rsidRPr="00994653" w:rsidRDefault="00B3694E" w:rsidP="00A32F0B">
            <w:pPr>
              <w:jc w:val="center"/>
            </w:pPr>
            <w:r w:rsidRPr="00994653">
              <w:rPr>
                <w:rFonts w:hint="eastAsia"/>
              </w:rPr>
              <w:t>国家自然科学基金学科代码</w:t>
            </w:r>
          </w:p>
        </w:tc>
        <w:tc>
          <w:tcPr>
            <w:tcW w:w="1977" w:type="dxa"/>
            <w:vAlign w:val="center"/>
          </w:tcPr>
          <w:p w:rsidR="00B3694E" w:rsidRPr="00994653" w:rsidRDefault="00B3694E" w:rsidP="00A32F0B"/>
        </w:tc>
      </w:tr>
      <w:tr w:rsidR="00B3694E" w:rsidRPr="00994653" w:rsidTr="00A32F0B">
        <w:trPr>
          <w:trHeight w:val="414"/>
        </w:trPr>
        <w:tc>
          <w:tcPr>
            <w:tcW w:w="2835" w:type="dxa"/>
            <w:vAlign w:val="center"/>
          </w:tcPr>
          <w:p w:rsidR="00B3694E" w:rsidRPr="00994653" w:rsidRDefault="00B3694E" w:rsidP="00A32F0B">
            <w:pPr>
              <w:jc w:val="center"/>
            </w:pPr>
            <w:r w:rsidRPr="00994653">
              <w:rPr>
                <w:rFonts w:ascii="Arial" w:hAnsi="Arial" w:cs="Arial" w:hint="eastAsia"/>
                <w:sz w:val="23"/>
                <w:szCs w:val="23"/>
                <w:shd w:val="clear" w:color="auto" w:fill="FFFFFF"/>
              </w:rPr>
              <w:t>国家标准学科分类与代码</w:t>
            </w:r>
            <w:r w:rsidRPr="00994653">
              <w:rPr>
                <w:rFonts w:ascii="Arial" w:hAnsi="Arial" w:cs="Arial"/>
                <w:sz w:val="23"/>
                <w:szCs w:val="23"/>
                <w:shd w:val="clear" w:color="auto" w:fill="FFFFFF"/>
              </w:rPr>
              <w:t>GB/T13745-2009</w:t>
            </w:r>
          </w:p>
        </w:tc>
        <w:tc>
          <w:tcPr>
            <w:tcW w:w="1977" w:type="dxa"/>
            <w:vAlign w:val="center"/>
          </w:tcPr>
          <w:p w:rsidR="00B3694E" w:rsidRPr="00994653" w:rsidRDefault="00B3694E" w:rsidP="00A32F0B"/>
        </w:tc>
      </w:tr>
      <w:tr w:rsidR="00B3694E" w:rsidRPr="00994653" w:rsidTr="00A32F0B">
        <w:trPr>
          <w:trHeight w:val="414"/>
        </w:trPr>
        <w:tc>
          <w:tcPr>
            <w:tcW w:w="2835" w:type="dxa"/>
            <w:vAlign w:val="center"/>
          </w:tcPr>
          <w:p w:rsidR="00B3694E" w:rsidRPr="00994653" w:rsidRDefault="00B3694E" w:rsidP="00A32F0B">
            <w:pPr>
              <w:jc w:val="center"/>
            </w:pPr>
            <w:r w:rsidRPr="00994653">
              <w:rPr>
                <w:rFonts w:hint="eastAsia"/>
              </w:rPr>
              <w:t>项目编号</w:t>
            </w:r>
          </w:p>
        </w:tc>
        <w:tc>
          <w:tcPr>
            <w:tcW w:w="1977" w:type="dxa"/>
            <w:vAlign w:val="center"/>
          </w:tcPr>
          <w:p w:rsidR="00B3694E" w:rsidRPr="00994653" w:rsidRDefault="00B3694E" w:rsidP="00A32F0B"/>
        </w:tc>
      </w:tr>
    </w:tbl>
    <w:p w:rsidR="00B3694E" w:rsidRPr="00994653" w:rsidRDefault="00B3694E" w:rsidP="00B3694E">
      <w:pPr>
        <w:jc w:val="center"/>
      </w:pPr>
    </w:p>
    <w:p w:rsidR="00B3694E" w:rsidRPr="00994653" w:rsidRDefault="00B3694E" w:rsidP="00B3694E">
      <w:pPr>
        <w:jc w:val="center"/>
      </w:pPr>
    </w:p>
    <w:p w:rsidR="00B3694E" w:rsidRPr="00994653" w:rsidRDefault="00B3694E" w:rsidP="00B3694E">
      <w:pPr>
        <w:jc w:val="center"/>
        <w:rPr>
          <w:sz w:val="44"/>
        </w:rPr>
      </w:pPr>
      <w:r w:rsidRPr="00994653">
        <w:rPr>
          <w:rFonts w:hint="eastAsia"/>
          <w:sz w:val="44"/>
        </w:rPr>
        <w:t>浙江省基础公益研究计划</w:t>
      </w:r>
    </w:p>
    <w:p w:rsidR="00B3694E" w:rsidRPr="00994653" w:rsidRDefault="00B3694E" w:rsidP="00B3694E">
      <w:pPr>
        <w:jc w:val="center"/>
        <w:rPr>
          <w:sz w:val="44"/>
        </w:rPr>
      </w:pPr>
    </w:p>
    <w:p w:rsidR="00B3694E" w:rsidRPr="00994653" w:rsidRDefault="00B3694E" w:rsidP="00B3694E">
      <w:pPr>
        <w:jc w:val="center"/>
        <w:rPr>
          <w:sz w:val="72"/>
        </w:rPr>
      </w:pPr>
      <w:r w:rsidRPr="00994653">
        <w:rPr>
          <w:rFonts w:hint="eastAsia"/>
          <w:sz w:val="72"/>
        </w:rPr>
        <w:t>申</w:t>
      </w:r>
      <w:r w:rsidRPr="00994653">
        <w:rPr>
          <w:rFonts w:hint="eastAsia"/>
          <w:sz w:val="72"/>
        </w:rPr>
        <w:t xml:space="preserve"> </w:t>
      </w:r>
      <w:r w:rsidRPr="00994653">
        <w:rPr>
          <w:rFonts w:hint="eastAsia"/>
          <w:sz w:val="72"/>
        </w:rPr>
        <w:t>请</w:t>
      </w:r>
      <w:r w:rsidRPr="00994653">
        <w:rPr>
          <w:rFonts w:hint="eastAsia"/>
          <w:sz w:val="72"/>
        </w:rPr>
        <w:t xml:space="preserve"> </w:t>
      </w:r>
      <w:r w:rsidRPr="00994653">
        <w:rPr>
          <w:rFonts w:hint="eastAsia"/>
          <w:sz w:val="72"/>
        </w:rPr>
        <w:t>书</w:t>
      </w:r>
    </w:p>
    <w:p w:rsidR="00B3694E" w:rsidRPr="00994653" w:rsidRDefault="00B3694E" w:rsidP="00B3694E">
      <w:pPr>
        <w:jc w:val="center"/>
        <w:rPr>
          <w:sz w:val="72"/>
        </w:rPr>
      </w:pPr>
    </w:p>
    <w:tbl>
      <w:tblPr>
        <w:tblW w:w="0" w:type="auto"/>
        <w:tblInd w:w="250" w:type="dxa"/>
        <w:tblLook w:val="04A0" w:firstRow="1" w:lastRow="0" w:firstColumn="1" w:lastColumn="0" w:noHBand="0" w:noVBand="1"/>
      </w:tblPr>
      <w:tblGrid>
        <w:gridCol w:w="1865"/>
        <w:gridCol w:w="2529"/>
        <w:gridCol w:w="992"/>
        <w:gridCol w:w="2835"/>
      </w:tblGrid>
      <w:tr w:rsidR="00B3694E" w:rsidRPr="00994653" w:rsidTr="00A32F0B">
        <w:trPr>
          <w:cantSplit/>
          <w:trHeight w:val="570"/>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计划类别：</w:t>
            </w:r>
          </w:p>
        </w:tc>
        <w:tc>
          <w:tcPr>
            <w:tcW w:w="6356" w:type="dxa"/>
            <w:gridSpan w:val="3"/>
            <w:tcBorders>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r>
      <w:tr w:rsidR="00B3694E" w:rsidRPr="00994653" w:rsidTr="00A32F0B">
        <w:trPr>
          <w:cantSplit/>
          <w:trHeight w:val="570"/>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项目类别：</w:t>
            </w:r>
          </w:p>
        </w:tc>
        <w:tc>
          <w:tcPr>
            <w:tcW w:w="6356" w:type="dxa"/>
            <w:gridSpan w:val="3"/>
            <w:tcBorders>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r>
      <w:tr w:rsidR="00B3694E" w:rsidRPr="00994653" w:rsidTr="00A32F0B">
        <w:trPr>
          <w:cantSplit/>
          <w:trHeight w:val="570"/>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项目名称：</w:t>
            </w:r>
          </w:p>
        </w:tc>
        <w:tc>
          <w:tcPr>
            <w:tcW w:w="6356" w:type="dxa"/>
            <w:gridSpan w:val="3"/>
            <w:tcBorders>
              <w:top w:val="single" w:sz="4" w:space="0" w:color="auto"/>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r>
      <w:tr w:rsidR="00B3694E" w:rsidRPr="00994653" w:rsidTr="00A32F0B">
        <w:trPr>
          <w:cantSplit/>
          <w:trHeight w:val="570"/>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申</w:t>
            </w:r>
            <w:r w:rsidRPr="00994653">
              <w:rPr>
                <w:rFonts w:ascii="黑体" w:eastAsia="黑体" w:hAnsi="黑体"/>
                <w:sz w:val="28"/>
              </w:rPr>
              <w:t xml:space="preserve"> </w:t>
            </w:r>
            <w:r w:rsidRPr="00994653">
              <w:rPr>
                <w:rFonts w:ascii="黑体" w:eastAsia="黑体" w:hAnsi="黑体" w:hint="eastAsia"/>
                <w:sz w:val="28"/>
              </w:rPr>
              <w:t>请</w:t>
            </w:r>
            <w:r w:rsidRPr="00994653">
              <w:rPr>
                <w:rFonts w:ascii="黑体" w:eastAsia="黑体" w:hAnsi="黑体"/>
                <w:sz w:val="28"/>
              </w:rPr>
              <w:t xml:space="preserve"> </w:t>
            </w:r>
            <w:r w:rsidRPr="00994653">
              <w:rPr>
                <w:rFonts w:ascii="黑体" w:eastAsia="黑体" w:hAnsi="黑体" w:hint="eastAsia"/>
                <w:sz w:val="28"/>
              </w:rPr>
              <w:t>人：</w:t>
            </w:r>
          </w:p>
        </w:tc>
        <w:tc>
          <w:tcPr>
            <w:tcW w:w="2529" w:type="dxa"/>
            <w:tcBorders>
              <w:top w:val="single" w:sz="4" w:space="0" w:color="auto"/>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c>
          <w:tcPr>
            <w:tcW w:w="992" w:type="dxa"/>
            <w:tcBorders>
              <w:top w:val="single" w:sz="4" w:space="0" w:color="auto"/>
            </w:tcBorders>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电话：</w:t>
            </w:r>
          </w:p>
        </w:tc>
        <w:tc>
          <w:tcPr>
            <w:tcW w:w="2835" w:type="dxa"/>
            <w:tcBorders>
              <w:top w:val="single" w:sz="4" w:space="0" w:color="auto"/>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r>
      <w:tr w:rsidR="00B3694E" w:rsidRPr="00994653" w:rsidTr="00A32F0B">
        <w:trPr>
          <w:cantSplit/>
          <w:trHeight w:val="570"/>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电子邮箱：</w:t>
            </w:r>
          </w:p>
        </w:tc>
        <w:tc>
          <w:tcPr>
            <w:tcW w:w="6356" w:type="dxa"/>
            <w:gridSpan w:val="3"/>
            <w:tcBorders>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r>
      <w:tr w:rsidR="00B3694E" w:rsidRPr="00994653" w:rsidTr="00A32F0B">
        <w:trPr>
          <w:cantSplit/>
          <w:trHeight w:val="570"/>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通信地址：</w:t>
            </w:r>
          </w:p>
        </w:tc>
        <w:tc>
          <w:tcPr>
            <w:tcW w:w="6356" w:type="dxa"/>
            <w:gridSpan w:val="3"/>
            <w:tcBorders>
              <w:top w:val="single" w:sz="4" w:space="0" w:color="auto"/>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r>
      <w:tr w:rsidR="00B3694E" w:rsidRPr="00994653" w:rsidTr="00A32F0B">
        <w:trPr>
          <w:cantSplit/>
          <w:trHeight w:val="652"/>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依托单位：</w:t>
            </w:r>
          </w:p>
          <w:p w:rsidR="00B3694E" w:rsidRPr="00994653" w:rsidRDefault="00B3694E" w:rsidP="00A32F0B">
            <w:pPr>
              <w:spacing w:beforeLines="50" w:before="156" w:afterLines="50" w:after="156" w:line="280" w:lineRule="exact"/>
              <w:ind w:right="280"/>
              <w:jc w:val="right"/>
              <w:rPr>
                <w:rFonts w:ascii="黑体" w:eastAsia="黑体" w:hAnsi="黑体"/>
                <w:sz w:val="28"/>
              </w:rPr>
            </w:pPr>
            <w:r w:rsidRPr="00994653">
              <w:rPr>
                <w:rFonts w:ascii="黑体" w:eastAsia="黑体" w:hAnsi="黑体" w:hint="eastAsia"/>
                <w:sz w:val="28"/>
              </w:rPr>
              <w:t>（盖章）</w:t>
            </w:r>
          </w:p>
        </w:tc>
        <w:tc>
          <w:tcPr>
            <w:tcW w:w="6356" w:type="dxa"/>
            <w:gridSpan w:val="3"/>
            <w:tcBorders>
              <w:top w:val="single" w:sz="4" w:space="0" w:color="auto"/>
              <w:bottom w:val="single" w:sz="4" w:space="0" w:color="auto"/>
            </w:tcBorders>
            <w:shd w:val="clear" w:color="auto" w:fill="auto"/>
            <w:vAlign w:val="center"/>
          </w:tcPr>
          <w:p w:rsidR="00B3694E" w:rsidRPr="00994653" w:rsidRDefault="00B3694E" w:rsidP="00A32F0B">
            <w:pPr>
              <w:spacing w:beforeLines="50" w:before="156" w:afterLines="50" w:after="156" w:line="280" w:lineRule="exact"/>
              <w:jc w:val="left"/>
              <w:rPr>
                <w:rFonts w:ascii="黑体" w:eastAsia="黑体" w:hAnsi="黑体"/>
                <w:sz w:val="28"/>
              </w:rPr>
            </w:pPr>
          </w:p>
        </w:tc>
      </w:tr>
      <w:tr w:rsidR="00B3694E" w:rsidRPr="00994653" w:rsidTr="00A32F0B">
        <w:trPr>
          <w:cantSplit/>
          <w:trHeight w:val="570"/>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联 系 人：</w:t>
            </w:r>
          </w:p>
        </w:tc>
        <w:tc>
          <w:tcPr>
            <w:tcW w:w="2529" w:type="dxa"/>
            <w:tcBorders>
              <w:top w:val="single" w:sz="4" w:space="0" w:color="auto"/>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c>
          <w:tcPr>
            <w:tcW w:w="992" w:type="dxa"/>
            <w:tcBorders>
              <w:top w:val="single" w:sz="4" w:space="0" w:color="auto"/>
            </w:tcBorders>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电话:</w:t>
            </w:r>
          </w:p>
        </w:tc>
        <w:tc>
          <w:tcPr>
            <w:tcW w:w="2835" w:type="dxa"/>
            <w:tcBorders>
              <w:top w:val="single" w:sz="4" w:space="0" w:color="auto"/>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r>
      <w:tr w:rsidR="00B3694E" w:rsidRPr="00994653" w:rsidTr="00A32F0B">
        <w:trPr>
          <w:cantSplit/>
          <w:trHeight w:val="570"/>
        </w:trPr>
        <w:tc>
          <w:tcPr>
            <w:tcW w:w="1865" w:type="dxa"/>
            <w:shd w:val="clear" w:color="auto" w:fill="auto"/>
            <w:vAlign w:val="center"/>
          </w:tcPr>
          <w:p w:rsidR="00B3694E" w:rsidRPr="00994653" w:rsidRDefault="00B3694E" w:rsidP="00A32F0B">
            <w:pPr>
              <w:spacing w:beforeLines="50" w:before="156" w:afterLines="50" w:after="156" w:line="280" w:lineRule="exact"/>
              <w:jc w:val="right"/>
              <w:rPr>
                <w:rFonts w:ascii="黑体" w:eastAsia="黑体" w:hAnsi="黑体"/>
                <w:sz w:val="28"/>
              </w:rPr>
            </w:pPr>
            <w:r w:rsidRPr="00994653">
              <w:rPr>
                <w:rFonts w:ascii="黑体" w:eastAsia="黑体" w:hAnsi="黑体" w:hint="eastAsia"/>
                <w:sz w:val="28"/>
              </w:rPr>
              <w:t>申报日期：</w:t>
            </w:r>
          </w:p>
        </w:tc>
        <w:tc>
          <w:tcPr>
            <w:tcW w:w="6356" w:type="dxa"/>
            <w:gridSpan w:val="3"/>
            <w:tcBorders>
              <w:bottom w:val="single" w:sz="4" w:space="0" w:color="auto"/>
            </w:tcBorders>
            <w:shd w:val="clear" w:color="auto" w:fill="auto"/>
            <w:vAlign w:val="center"/>
          </w:tcPr>
          <w:p w:rsidR="00B3694E" w:rsidRPr="00EE0255" w:rsidRDefault="00B3694E" w:rsidP="00A32F0B">
            <w:pPr>
              <w:spacing w:beforeLines="50" w:before="156" w:afterLines="50" w:after="156" w:line="280" w:lineRule="exact"/>
              <w:jc w:val="left"/>
              <w:rPr>
                <w:rFonts w:ascii="黑体" w:eastAsia="黑体" w:hAnsi="黑体"/>
                <w:color w:val="FF0000"/>
                <w:sz w:val="28"/>
              </w:rPr>
            </w:pPr>
            <w:r w:rsidRPr="00EE0255">
              <w:rPr>
                <w:rFonts w:ascii="黑体" w:eastAsia="黑体" w:hAnsi="黑体" w:hint="eastAsia"/>
                <w:color w:val="FF0000"/>
                <w:sz w:val="28"/>
              </w:rPr>
              <w:t>（系统自动获取）</w:t>
            </w:r>
          </w:p>
        </w:tc>
      </w:tr>
    </w:tbl>
    <w:p w:rsidR="00B3694E" w:rsidRPr="00994653" w:rsidRDefault="00B3694E" w:rsidP="00B3694E">
      <w:pPr>
        <w:spacing w:line="240" w:lineRule="exact"/>
        <w:rPr>
          <w:sz w:val="28"/>
        </w:rPr>
      </w:pPr>
    </w:p>
    <w:p w:rsidR="00B3694E" w:rsidRPr="00994653" w:rsidRDefault="00B3694E" w:rsidP="00B3694E">
      <w:pPr>
        <w:spacing w:beforeLines="50" w:before="156" w:afterLines="50" w:after="156" w:line="280" w:lineRule="exact"/>
        <w:jc w:val="center"/>
        <w:rPr>
          <w:sz w:val="28"/>
        </w:rPr>
      </w:pPr>
      <w:r w:rsidRPr="00994653">
        <w:rPr>
          <w:sz w:val="28"/>
        </w:rPr>
        <w:t>浙江省科学技术厅</w:t>
      </w:r>
    </w:p>
    <w:p w:rsidR="00B3694E" w:rsidRPr="00994653" w:rsidRDefault="00B3694E" w:rsidP="00B3694E">
      <w:pPr>
        <w:spacing w:beforeLines="50" w:before="156" w:afterLines="50" w:after="156" w:line="280" w:lineRule="exact"/>
        <w:jc w:val="center"/>
        <w:rPr>
          <w:sz w:val="28"/>
        </w:rPr>
      </w:pPr>
      <w:r w:rsidRPr="00994653">
        <w:rPr>
          <w:rFonts w:hint="eastAsia"/>
          <w:sz w:val="28"/>
        </w:rPr>
        <w:t>浙江省自然科学基金委员会</w:t>
      </w:r>
    </w:p>
    <w:p w:rsidR="00B3694E" w:rsidRPr="00994653" w:rsidRDefault="00B3694E" w:rsidP="00B3694E">
      <w:pPr>
        <w:spacing w:beforeLines="50" w:before="156" w:afterLines="50" w:after="156" w:line="280" w:lineRule="exact"/>
        <w:jc w:val="center"/>
        <w:rPr>
          <w:sz w:val="32"/>
        </w:rPr>
      </w:pPr>
      <w:r w:rsidRPr="00994653">
        <w:rPr>
          <w:rFonts w:hint="eastAsia"/>
          <w:sz w:val="28"/>
        </w:rPr>
        <w:t>二</w:t>
      </w:r>
      <w:r w:rsidRPr="00994653">
        <w:rPr>
          <w:sz w:val="28"/>
        </w:rPr>
        <w:t>O</w:t>
      </w:r>
      <w:r w:rsidRPr="00994653">
        <w:rPr>
          <w:rFonts w:hint="eastAsia"/>
          <w:sz w:val="28"/>
        </w:rPr>
        <w:t>一</w:t>
      </w:r>
      <w:r>
        <w:rPr>
          <w:rFonts w:hint="eastAsia"/>
          <w:sz w:val="28"/>
        </w:rPr>
        <w:t>八</w:t>
      </w:r>
      <w:r w:rsidRPr="00994653">
        <w:rPr>
          <w:rFonts w:hint="eastAsia"/>
          <w:sz w:val="28"/>
        </w:rPr>
        <w:t>年制</w:t>
      </w:r>
    </w:p>
    <w:p w:rsidR="00B3694E" w:rsidRPr="00994653" w:rsidRDefault="00B3694E" w:rsidP="00B3694E">
      <w:pPr>
        <w:rPr>
          <w:sz w:val="32"/>
        </w:rPr>
      </w:pPr>
      <w:r w:rsidRPr="00994653">
        <w:rPr>
          <w:sz w:val="28"/>
        </w:rPr>
        <w:br w:type="page"/>
      </w:r>
      <w:r w:rsidRPr="00994653">
        <w:rPr>
          <w:rFonts w:hint="eastAsia"/>
          <w:sz w:val="32"/>
        </w:rPr>
        <w:lastRenderedPageBreak/>
        <w:t>基本信息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314"/>
        <w:gridCol w:w="709"/>
        <w:gridCol w:w="851"/>
        <w:gridCol w:w="357"/>
        <w:gridCol w:w="351"/>
        <w:gridCol w:w="888"/>
        <w:gridCol w:w="246"/>
        <w:gridCol w:w="1013"/>
        <w:gridCol w:w="263"/>
        <w:gridCol w:w="284"/>
        <w:gridCol w:w="708"/>
        <w:gridCol w:w="1560"/>
      </w:tblGrid>
      <w:tr w:rsidR="00B3694E" w:rsidRPr="00994653" w:rsidTr="00A32F0B">
        <w:trPr>
          <w:cantSplit/>
          <w:trHeight w:val="492"/>
        </w:trPr>
        <w:tc>
          <w:tcPr>
            <w:tcW w:w="495" w:type="dxa"/>
            <w:vMerge w:val="restart"/>
            <w:vAlign w:val="center"/>
          </w:tcPr>
          <w:p w:rsidR="00B3694E" w:rsidRPr="00994653" w:rsidRDefault="00B3694E" w:rsidP="00A32F0B">
            <w:pPr>
              <w:jc w:val="center"/>
              <w:rPr>
                <w:sz w:val="24"/>
              </w:rPr>
            </w:pPr>
            <w:r w:rsidRPr="00994653">
              <w:rPr>
                <w:rFonts w:hint="eastAsia"/>
                <w:sz w:val="24"/>
              </w:rPr>
              <w:t>申请人信息</w:t>
            </w:r>
          </w:p>
        </w:tc>
        <w:tc>
          <w:tcPr>
            <w:tcW w:w="1314" w:type="dxa"/>
            <w:vAlign w:val="center"/>
          </w:tcPr>
          <w:p w:rsidR="00B3694E" w:rsidRPr="00994653" w:rsidRDefault="00B3694E" w:rsidP="00A32F0B">
            <w:pPr>
              <w:spacing w:line="360" w:lineRule="auto"/>
              <w:jc w:val="center"/>
              <w:rPr>
                <w:bCs/>
                <w:sz w:val="24"/>
              </w:rPr>
            </w:pPr>
            <w:r w:rsidRPr="00994653">
              <w:rPr>
                <w:rFonts w:hint="eastAsia"/>
                <w:bCs/>
                <w:sz w:val="24"/>
              </w:rPr>
              <w:t>姓</w:t>
            </w:r>
            <w:r w:rsidRPr="00994653">
              <w:rPr>
                <w:rFonts w:hint="eastAsia"/>
                <w:bCs/>
                <w:sz w:val="24"/>
              </w:rPr>
              <w:t xml:space="preserve">  </w:t>
            </w:r>
            <w:r w:rsidRPr="00994653">
              <w:rPr>
                <w:rFonts w:hint="eastAsia"/>
                <w:bCs/>
                <w:sz w:val="24"/>
              </w:rPr>
              <w:t>名</w:t>
            </w:r>
          </w:p>
        </w:tc>
        <w:tc>
          <w:tcPr>
            <w:tcW w:w="1560" w:type="dxa"/>
            <w:gridSpan w:val="2"/>
            <w:vAlign w:val="center"/>
          </w:tcPr>
          <w:p w:rsidR="00B3694E" w:rsidRPr="00D43379" w:rsidRDefault="00B3694E" w:rsidP="00A32F0B">
            <w:pPr>
              <w:rPr>
                <w:color w:val="FF0000"/>
                <w:sz w:val="24"/>
              </w:rPr>
            </w:pPr>
            <w:r w:rsidRPr="00D43379">
              <w:rPr>
                <w:rFonts w:hint="eastAsia"/>
                <w:color w:val="FF0000"/>
                <w:sz w:val="24"/>
              </w:rPr>
              <w:t>（自动获取）</w:t>
            </w:r>
          </w:p>
        </w:tc>
        <w:tc>
          <w:tcPr>
            <w:tcW w:w="708" w:type="dxa"/>
            <w:gridSpan w:val="2"/>
            <w:vAlign w:val="center"/>
          </w:tcPr>
          <w:p w:rsidR="00B3694E" w:rsidRPr="00994653" w:rsidRDefault="00B3694E" w:rsidP="00A32F0B">
            <w:pPr>
              <w:spacing w:line="360" w:lineRule="auto"/>
              <w:jc w:val="center"/>
              <w:rPr>
                <w:sz w:val="24"/>
              </w:rPr>
            </w:pPr>
            <w:r w:rsidRPr="00994653">
              <w:rPr>
                <w:rFonts w:hint="eastAsia"/>
                <w:sz w:val="24"/>
              </w:rPr>
              <w:t>性别</w:t>
            </w:r>
          </w:p>
        </w:tc>
        <w:tc>
          <w:tcPr>
            <w:tcW w:w="1134" w:type="dxa"/>
            <w:gridSpan w:val="2"/>
            <w:vAlign w:val="center"/>
          </w:tcPr>
          <w:p w:rsidR="00B3694E" w:rsidRPr="00D43379" w:rsidRDefault="00B3694E" w:rsidP="00A32F0B">
            <w:pPr>
              <w:jc w:val="left"/>
              <w:rPr>
                <w:color w:val="FF0000"/>
                <w:sz w:val="24"/>
              </w:rPr>
            </w:pPr>
            <w:r w:rsidRPr="00D43379">
              <w:rPr>
                <w:rFonts w:hint="eastAsia"/>
                <w:color w:val="FF0000"/>
                <w:sz w:val="24"/>
              </w:rPr>
              <w:t>（自动获取）</w:t>
            </w:r>
          </w:p>
        </w:tc>
        <w:tc>
          <w:tcPr>
            <w:tcW w:w="1560" w:type="dxa"/>
            <w:gridSpan w:val="3"/>
            <w:vAlign w:val="center"/>
          </w:tcPr>
          <w:p w:rsidR="00B3694E" w:rsidRPr="00994653" w:rsidRDefault="00B3694E" w:rsidP="00A32F0B">
            <w:pPr>
              <w:spacing w:line="360" w:lineRule="auto"/>
              <w:jc w:val="center"/>
              <w:rPr>
                <w:sz w:val="24"/>
              </w:rPr>
            </w:pPr>
            <w:r w:rsidRPr="00994653">
              <w:rPr>
                <w:rFonts w:hint="eastAsia"/>
                <w:sz w:val="24"/>
              </w:rPr>
              <w:t>出生日期</w:t>
            </w:r>
          </w:p>
        </w:tc>
        <w:tc>
          <w:tcPr>
            <w:tcW w:w="2268" w:type="dxa"/>
            <w:gridSpan w:val="2"/>
            <w:vAlign w:val="center"/>
          </w:tcPr>
          <w:p w:rsidR="00B3694E" w:rsidRPr="00D43379" w:rsidRDefault="00B3694E" w:rsidP="00A32F0B">
            <w:pPr>
              <w:rPr>
                <w:color w:val="FF0000"/>
                <w:sz w:val="24"/>
              </w:rPr>
            </w:pPr>
            <w:r w:rsidRPr="00D43379">
              <w:rPr>
                <w:rFonts w:ascii="宋体" w:hAnsi="宋体" w:hint="eastAsia"/>
                <w:color w:val="FF0000"/>
                <w:kern w:val="0"/>
                <w:szCs w:val="21"/>
              </w:rPr>
              <w:t>（自动获取）</w:t>
            </w:r>
          </w:p>
        </w:tc>
      </w:tr>
      <w:tr w:rsidR="00B3694E" w:rsidRPr="00994653" w:rsidTr="00A32F0B">
        <w:trPr>
          <w:cantSplit/>
          <w:trHeight w:val="429"/>
        </w:trPr>
        <w:tc>
          <w:tcPr>
            <w:tcW w:w="495" w:type="dxa"/>
            <w:vMerge/>
          </w:tcPr>
          <w:p w:rsidR="00B3694E" w:rsidRPr="00994653" w:rsidRDefault="00B3694E" w:rsidP="00A32F0B">
            <w:pPr>
              <w:rPr>
                <w:sz w:val="24"/>
              </w:rPr>
            </w:pPr>
          </w:p>
        </w:tc>
        <w:tc>
          <w:tcPr>
            <w:tcW w:w="1314" w:type="dxa"/>
            <w:vAlign w:val="center"/>
          </w:tcPr>
          <w:p w:rsidR="00B3694E" w:rsidRPr="00994653" w:rsidRDefault="00B3694E" w:rsidP="00A32F0B">
            <w:pPr>
              <w:spacing w:line="360" w:lineRule="auto"/>
              <w:jc w:val="center"/>
              <w:rPr>
                <w:bCs/>
                <w:sz w:val="24"/>
              </w:rPr>
            </w:pPr>
            <w:r w:rsidRPr="00994653">
              <w:rPr>
                <w:rFonts w:hint="eastAsia"/>
                <w:bCs/>
                <w:sz w:val="24"/>
              </w:rPr>
              <w:t>最终学位</w:t>
            </w:r>
          </w:p>
        </w:tc>
        <w:tc>
          <w:tcPr>
            <w:tcW w:w="1560" w:type="dxa"/>
            <w:gridSpan w:val="2"/>
            <w:vAlign w:val="center"/>
          </w:tcPr>
          <w:p w:rsidR="00B3694E" w:rsidRPr="00D43379" w:rsidRDefault="00B3694E" w:rsidP="00A32F0B">
            <w:pPr>
              <w:rPr>
                <w:color w:val="FF0000"/>
                <w:sz w:val="24"/>
              </w:rPr>
            </w:pPr>
            <w:r w:rsidRPr="00D43379">
              <w:rPr>
                <w:rFonts w:hint="eastAsia"/>
                <w:color w:val="FF0000"/>
                <w:sz w:val="24"/>
              </w:rPr>
              <w:t>（自动获取）</w:t>
            </w:r>
          </w:p>
        </w:tc>
        <w:tc>
          <w:tcPr>
            <w:tcW w:w="1842" w:type="dxa"/>
            <w:gridSpan w:val="4"/>
            <w:vAlign w:val="center"/>
          </w:tcPr>
          <w:p w:rsidR="00B3694E" w:rsidRPr="00994653" w:rsidRDefault="00B3694E" w:rsidP="00A32F0B">
            <w:pPr>
              <w:jc w:val="center"/>
              <w:rPr>
                <w:sz w:val="24"/>
              </w:rPr>
            </w:pPr>
            <w:r w:rsidRPr="00994653">
              <w:rPr>
                <w:rFonts w:hint="eastAsia"/>
                <w:sz w:val="24"/>
              </w:rPr>
              <w:t>获学位年份</w:t>
            </w:r>
          </w:p>
        </w:tc>
        <w:tc>
          <w:tcPr>
            <w:tcW w:w="1560" w:type="dxa"/>
            <w:gridSpan w:val="3"/>
            <w:vAlign w:val="center"/>
          </w:tcPr>
          <w:p w:rsidR="00B3694E" w:rsidRPr="00D43379" w:rsidRDefault="00B3694E" w:rsidP="00A32F0B">
            <w:pPr>
              <w:jc w:val="left"/>
              <w:rPr>
                <w:color w:val="FF0000"/>
                <w:sz w:val="24"/>
              </w:rPr>
            </w:pPr>
            <w:r w:rsidRPr="00D43379">
              <w:rPr>
                <w:rFonts w:hint="eastAsia"/>
                <w:color w:val="FF0000"/>
                <w:sz w:val="24"/>
              </w:rPr>
              <w:t>（自动获取）</w:t>
            </w:r>
          </w:p>
        </w:tc>
        <w:tc>
          <w:tcPr>
            <w:tcW w:w="708" w:type="dxa"/>
            <w:vAlign w:val="center"/>
          </w:tcPr>
          <w:p w:rsidR="00B3694E" w:rsidRPr="00994653" w:rsidRDefault="00B3694E" w:rsidP="00A32F0B">
            <w:pPr>
              <w:rPr>
                <w:sz w:val="24"/>
              </w:rPr>
            </w:pPr>
            <w:r w:rsidRPr="00994653">
              <w:rPr>
                <w:rFonts w:hint="eastAsia"/>
                <w:sz w:val="24"/>
              </w:rPr>
              <w:t>职称</w:t>
            </w:r>
          </w:p>
        </w:tc>
        <w:tc>
          <w:tcPr>
            <w:tcW w:w="1560" w:type="dxa"/>
            <w:vAlign w:val="center"/>
          </w:tcPr>
          <w:p w:rsidR="00B3694E" w:rsidRPr="00D43379" w:rsidRDefault="00B3694E" w:rsidP="00A32F0B">
            <w:pPr>
              <w:rPr>
                <w:color w:val="FF0000"/>
                <w:sz w:val="24"/>
              </w:rPr>
            </w:pPr>
            <w:r w:rsidRPr="00D43379">
              <w:rPr>
                <w:rFonts w:hint="eastAsia"/>
                <w:color w:val="FF0000"/>
                <w:sz w:val="24"/>
              </w:rPr>
              <w:t>（自动获取）</w:t>
            </w:r>
          </w:p>
        </w:tc>
      </w:tr>
      <w:tr w:rsidR="00B3694E" w:rsidRPr="00994653" w:rsidTr="00A32F0B">
        <w:trPr>
          <w:cantSplit/>
          <w:trHeight w:val="378"/>
        </w:trPr>
        <w:tc>
          <w:tcPr>
            <w:tcW w:w="495" w:type="dxa"/>
            <w:vMerge/>
          </w:tcPr>
          <w:p w:rsidR="00B3694E" w:rsidRPr="00994653" w:rsidRDefault="00B3694E" w:rsidP="00A32F0B">
            <w:pPr>
              <w:rPr>
                <w:sz w:val="24"/>
              </w:rPr>
            </w:pPr>
          </w:p>
        </w:tc>
        <w:tc>
          <w:tcPr>
            <w:tcW w:w="1314" w:type="dxa"/>
            <w:vAlign w:val="center"/>
          </w:tcPr>
          <w:p w:rsidR="00B3694E" w:rsidRPr="00994653" w:rsidRDefault="00B3694E" w:rsidP="00A32F0B">
            <w:pPr>
              <w:spacing w:line="360" w:lineRule="auto"/>
              <w:jc w:val="center"/>
              <w:rPr>
                <w:bCs/>
                <w:sz w:val="24"/>
              </w:rPr>
            </w:pPr>
            <w:r>
              <w:rPr>
                <w:rFonts w:hint="eastAsia"/>
                <w:bCs/>
                <w:sz w:val="24"/>
              </w:rPr>
              <w:t>移动</w:t>
            </w:r>
            <w:r w:rsidRPr="00994653">
              <w:rPr>
                <w:rFonts w:hint="eastAsia"/>
                <w:bCs/>
                <w:sz w:val="24"/>
              </w:rPr>
              <w:t>电话</w:t>
            </w:r>
          </w:p>
        </w:tc>
        <w:tc>
          <w:tcPr>
            <w:tcW w:w="1560" w:type="dxa"/>
            <w:gridSpan w:val="2"/>
          </w:tcPr>
          <w:p w:rsidR="00B3694E" w:rsidRPr="00D43379" w:rsidRDefault="00B3694E" w:rsidP="00A32F0B">
            <w:pPr>
              <w:spacing w:line="360" w:lineRule="auto"/>
              <w:jc w:val="left"/>
              <w:rPr>
                <w:color w:val="FF0000"/>
              </w:rPr>
            </w:pPr>
            <w:r w:rsidRPr="00D43379">
              <w:rPr>
                <w:rFonts w:hint="eastAsia"/>
                <w:color w:val="FF0000"/>
                <w:sz w:val="24"/>
              </w:rPr>
              <w:t>（自动获取）</w:t>
            </w:r>
          </w:p>
        </w:tc>
        <w:tc>
          <w:tcPr>
            <w:tcW w:w="1842" w:type="dxa"/>
            <w:gridSpan w:val="4"/>
            <w:vAlign w:val="center"/>
          </w:tcPr>
          <w:p w:rsidR="00B3694E" w:rsidRPr="00994653" w:rsidRDefault="00B3694E" w:rsidP="00A32F0B">
            <w:pPr>
              <w:spacing w:line="360" w:lineRule="auto"/>
              <w:jc w:val="center"/>
              <w:rPr>
                <w:sz w:val="24"/>
              </w:rPr>
            </w:pPr>
            <w:r w:rsidRPr="00994653">
              <w:rPr>
                <w:rFonts w:hint="eastAsia"/>
                <w:sz w:val="24"/>
              </w:rPr>
              <w:t>E-mail</w:t>
            </w:r>
          </w:p>
        </w:tc>
        <w:tc>
          <w:tcPr>
            <w:tcW w:w="3828" w:type="dxa"/>
            <w:gridSpan w:val="5"/>
            <w:vAlign w:val="center"/>
          </w:tcPr>
          <w:p w:rsidR="00B3694E" w:rsidRPr="00D43379" w:rsidRDefault="00B3694E" w:rsidP="00A32F0B">
            <w:pPr>
              <w:rPr>
                <w:color w:val="FF0000"/>
                <w:sz w:val="24"/>
              </w:rPr>
            </w:pPr>
            <w:r w:rsidRPr="00D43379">
              <w:rPr>
                <w:rFonts w:hint="eastAsia"/>
                <w:color w:val="FF0000"/>
                <w:sz w:val="24"/>
              </w:rPr>
              <w:t>（自动获取）</w:t>
            </w:r>
          </w:p>
        </w:tc>
      </w:tr>
      <w:tr w:rsidR="00B3694E" w:rsidRPr="00994653" w:rsidTr="00A32F0B">
        <w:trPr>
          <w:cantSplit/>
          <w:trHeight w:val="414"/>
        </w:trPr>
        <w:tc>
          <w:tcPr>
            <w:tcW w:w="495" w:type="dxa"/>
            <w:vMerge/>
          </w:tcPr>
          <w:p w:rsidR="00B3694E" w:rsidRPr="00994653" w:rsidRDefault="00B3694E" w:rsidP="00A32F0B">
            <w:pPr>
              <w:rPr>
                <w:sz w:val="24"/>
              </w:rPr>
            </w:pPr>
          </w:p>
        </w:tc>
        <w:tc>
          <w:tcPr>
            <w:tcW w:w="1314" w:type="dxa"/>
            <w:vAlign w:val="center"/>
          </w:tcPr>
          <w:p w:rsidR="00B3694E" w:rsidRPr="00994653" w:rsidRDefault="00B3694E" w:rsidP="00A32F0B">
            <w:pPr>
              <w:spacing w:line="360" w:lineRule="auto"/>
              <w:jc w:val="center"/>
              <w:rPr>
                <w:bCs/>
                <w:sz w:val="24"/>
              </w:rPr>
            </w:pPr>
            <w:r w:rsidRPr="00994653">
              <w:rPr>
                <w:rFonts w:hint="eastAsia"/>
                <w:bCs/>
                <w:sz w:val="24"/>
              </w:rPr>
              <w:t>依托单位</w:t>
            </w:r>
          </w:p>
        </w:tc>
        <w:tc>
          <w:tcPr>
            <w:tcW w:w="7230" w:type="dxa"/>
            <w:gridSpan w:val="11"/>
            <w:vAlign w:val="center"/>
          </w:tcPr>
          <w:p w:rsidR="00B3694E" w:rsidRPr="00D43379" w:rsidRDefault="00B3694E" w:rsidP="00A32F0B">
            <w:pPr>
              <w:rPr>
                <w:color w:val="FF0000"/>
                <w:sz w:val="24"/>
              </w:rPr>
            </w:pPr>
            <w:r w:rsidRPr="00D43379">
              <w:rPr>
                <w:rFonts w:hint="eastAsia"/>
                <w:color w:val="FF0000"/>
                <w:sz w:val="24"/>
              </w:rPr>
              <w:t>（自动获取）</w:t>
            </w:r>
          </w:p>
        </w:tc>
      </w:tr>
      <w:tr w:rsidR="00B3694E" w:rsidRPr="00994653" w:rsidTr="00A32F0B">
        <w:trPr>
          <w:cantSplit/>
          <w:trHeight w:val="123"/>
        </w:trPr>
        <w:tc>
          <w:tcPr>
            <w:tcW w:w="495" w:type="dxa"/>
            <w:vMerge/>
          </w:tcPr>
          <w:p w:rsidR="00B3694E" w:rsidRPr="00994653" w:rsidRDefault="00B3694E" w:rsidP="00A32F0B">
            <w:pPr>
              <w:rPr>
                <w:sz w:val="24"/>
              </w:rPr>
            </w:pPr>
          </w:p>
        </w:tc>
        <w:tc>
          <w:tcPr>
            <w:tcW w:w="1314" w:type="dxa"/>
            <w:vAlign w:val="center"/>
          </w:tcPr>
          <w:p w:rsidR="00B3694E" w:rsidRPr="00994653" w:rsidRDefault="00B3694E" w:rsidP="00A32F0B">
            <w:pPr>
              <w:spacing w:line="360" w:lineRule="auto"/>
              <w:jc w:val="center"/>
              <w:rPr>
                <w:bCs/>
                <w:sz w:val="24"/>
              </w:rPr>
            </w:pPr>
            <w:r w:rsidRPr="00994653">
              <w:rPr>
                <w:rFonts w:hint="eastAsia"/>
                <w:bCs/>
                <w:sz w:val="24"/>
              </w:rPr>
              <w:t>证件类型</w:t>
            </w:r>
          </w:p>
        </w:tc>
        <w:tc>
          <w:tcPr>
            <w:tcW w:w="1917" w:type="dxa"/>
            <w:gridSpan w:val="3"/>
            <w:vAlign w:val="center"/>
          </w:tcPr>
          <w:p w:rsidR="00B3694E" w:rsidRPr="00D43379" w:rsidRDefault="00B3694E" w:rsidP="00A32F0B">
            <w:pPr>
              <w:rPr>
                <w:color w:val="FF0000"/>
                <w:sz w:val="24"/>
              </w:rPr>
            </w:pPr>
            <w:r w:rsidRPr="00D43379">
              <w:rPr>
                <w:rFonts w:hint="eastAsia"/>
                <w:color w:val="FF0000"/>
                <w:sz w:val="24"/>
              </w:rPr>
              <w:t>（自动获取）</w:t>
            </w:r>
          </w:p>
        </w:tc>
        <w:tc>
          <w:tcPr>
            <w:tcW w:w="1485" w:type="dxa"/>
            <w:gridSpan w:val="3"/>
            <w:vAlign w:val="center"/>
          </w:tcPr>
          <w:p w:rsidR="00B3694E" w:rsidRPr="00994653" w:rsidRDefault="00B3694E" w:rsidP="00A32F0B">
            <w:pPr>
              <w:spacing w:line="360" w:lineRule="auto"/>
              <w:jc w:val="center"/>
              <w:rPr>
                <w:sz w:val="24"/>
              </w:rPr>
            </w:pPr>
            <w:r w:rsidRPr="00994653">
              <w:rPr>
                <w:rFonts w:hint="eastAsia"/>
                <w:sz w:val="24"/>
              </w:rPr>
              <w:t>证件号码</w:t>
            </w:r>
          </w:p>
        </w:tc>
        <w:tc>
          <w:tcPr>
            <w:tcW w:w="3828" w:type="dxa"/>
            <w:gridSpan w:val="5"/>
            <w:vAlign w:val="center"/>
          </w:tcPr>
          <w:p w:rsidR="00B3694E" w:rsidRPr="00D43379" w:rsidRDefault="00B3694E" w:rsidP="00A32F0B">
            <w:pPr>
              <w:rPr>
                <w:color w:val="FF0000"/>
                <w:sz w:val="24"/>
              </w:rPr>
            </w:pPr>
            <w:r w:rsidRPr="00D43379">
              <w:rPr>
                <w:rFonts w:hint="eastAsia"/>
                <w:color w:val="FF0000"/>
                <w:sz w:val="24"/>
              </w:rPr>
              <w:t>（自动获取）</w:t>
            </w:r>
          </w:p>
        </w:tc>
      </w:tr>
      <w:tr w:rsidR="00B3694E" w:rsidRPr="00994653" w:rsidTr="00F72761">
        <w:trPr>
          <w:cantSplit/>
          <w:trHeight w:val="484"/>
        </w:trPr>
        <w:tc>
          <w:tcPr>
            <w:tcW w:w="495" w:type="dxa"/>
            <w:vMerge/>
          </w:tcPr>
          <w:p w:rsidR="00B3694E" w:rsidRPr="00994653" w:rsidRDefault="00B3694E" w:rsidP="00A32F0B">
            <w:pPr>
              <w:rPr>
                <w:sz w:val="24"/>
              </w:rPr>
            </w:pPr>
          </w:p>
        </w:tc>
        <w:tc>
          <w:tcPr>
            <w:tcW w:w="5992" w:type="dxa"/>
            <w:gridSpan w:val="9"/>
            <w:vAlign w:val="center"/>
          </w:tcPr>
          <w:p w:rsidR="00B3694E" w:rsidRPr="00994653" w:rsidRDefault="00B3694E" w:rsidP="00A32F0B">
            <w:pPr>
              <w:rPr>
                <w:sz w:val="24"/>
              </w:rPr>
            </w:pPr>
            <w:r w:rsidRPr="00994653">
              <w:rPr>
                <w:rFonts w:hint="eastAsia"/>
                <w:sz w:val="24"/>
              </w:rPr>
              <w:t>调入</w:t>
            </w:r>
            <w:r>
              <w:rPr>
                <w:rFonts w:hint="eastAsia"/>
                <w:sz w:val="24"/>
              </w:rPr>
              <w:t>浙江</w:t>
            </w:r>
            <w:r w:rsidRPr="00994653">
              <w:rPr>
                <w:rFonts w:hint="eastAsia"/>
                <w:sz w:val="24"/>
              </w:rPr>
              <w:t>时间</w:t>
            </w:r>
            <w:r w:rsidRPr="00B55F31">
              <w:rPr>
                <w:rFonts w:hint="eastAsia"/>
                <w:sz w:val="24"/>
              </w:rPr>
              <w:t>（指从省外或国外作为人才引进浙江的时间</w:t>
            </w:r>
            <w:r>
              <w:rPr>
                <w:rFonts w:hint="eastAsia"/>
                <w:sz w:val="24"/>
              </w:rPr>
              <w:t>，</w:t>
            </w:r>
            <w:r>
              <w:rPr>
                <w:sz w:val="24"/>
              </w:rPr>
              <w:t>可选填</w:t>
            </w:r>
            <w:r w:rsidRPr="00B55F31">
              <w:rPr>
                <w:rFonts w:hint="eastAsia"/>
                <w:sz w:val="24"/>
              </w:rPr>
              <w:t>）</w:t>
            </w:r>
          </w:p>
        </w:tc>
        <w:tc>
          <w:tcPr>
            <w:tcW w:w="2552" w:type="dxa"/>
            <w:gridSpan w:val="3"/>
            <w:vAlign w:val="center"/>
          </w:tcPr>
          <w:p w:rsidR="00B3694E" w:rsidRPr="00026C13" w:rsidRDefault="00B3694E" w:rsidP="00A32F0B">
            <w:pPr>
              <w:rPr>
                <w:sz w:val="24"/>
              </w:rPr>
            </w:pPr>
          </w:p>
        </w:tc>
      </w:tr>
      <w:tr w:rsidR="00B3694E" w:rsidRPr="00994653" w:rsidTr="00A32F0B">
        <w:trPr>
          <w:cantSplit/>
          <w:trHeight w:val="482"/>
        </w:trPr>
        <w:tc>
          <w:tcPr>
            <w:tcW w:w="495" w:type="dxa"/>
            <w:vMerge w:val="restart"/>
            <w:vAlign w:val="center"/>
          </w:tcPr>
          <w:p w:rsidR="00B3694E" w:rsidRPr="00994653" w:rsidRDefault="00B3694E" w:rsidP="00A32F0B">
            <w:pPr>
              <w:jc w:val="center"/>
              <w:rPr>
                <w:sz w:val="24"/>
              </w:rPr>
            </w:pPr>
            <w:r w:rsidRPr="00994653">
              <w:rPr>
                <w:rFonts w:hint="eastAsia"/>
                <w:sz w:val="24"/>
              </w:rPr>
              <w:t>项目基本信息</w:t>
            </w:r>
          </w:p>
        </w:tc>
        <w:tc>
          <w:tcPr>
            <w:tcW w:w="2023" w:type="dxa"/>
            <w:gridSpan w:val="2"/>
            <w:vAlign w:val="center"/>
          </w:tcPr>
          <w:p w:rsidR="00B3694E" w:rsidRPr="00994653" w:rsidRDefault="00B3694E" w:rsidP="00A32F0B">
            <w:pPr>
              <w:rPr>
                <w:sz w:val="24"/>
              </w:rPr>
            </w:pPr>
            <w:r w:rsidRPr="00994653">
              <w:rPr>
                <w:rFonts w:hint="eastAsia"/>
                <w:sz w:val="24"/>
              </w:rPr>
              <w:t>项目名称</w:t>
            </w:r>
          </w:p>
        </w:tc>
        <w:tc>
          <w:tcPr>
            <w:tcW w:w="6521" w:type="dxa"/>
            <w:gridSpan w:val="10"/>
            <w:vAlign w:val="center"/>
          </w:tcPr>
          <w:p w:rsidR="00B3694E" w:rsidRPr="00994653" w:rsidRDefault="00B3694E" w:rsidP="00A32F0B">
            <w:pPr>
              <w:rPr>
                <w:sz w:val="24"/>
              </w:rPr>
            </w:pPr>
          </w:p>
        </w:tc>
      </w:tr>
      <w:tr w:rsidR="00B3694E" w:rsidRPr="00994653" w:rsidTr="00A32F0B">
        <w:trPr>
          <w:cantSplit/>
          <w:trHeight w:val="482"/>
        </w:trPr>
        <w:tc>
          <w:tcPr>
            <w:tcW w:w="495" w:type="dxa"/>
            <w:vMerge/>
            <w:vAlign w:val="center"/>
          </w:tcPr>
          <w:p w:rsidR="00B3694E" w:rsidRPr="00994653" w:rsidRDefault="00B3694E" w:rsidP="00A32F0B">
            <w:pPr>
              <w:jc w:val="center"/>
              <w:rPr>
                <w:sz w:val="24"/>
              </w:rPr>
            </w:pPr>
          </w:p>
        </w:tc>
        <w:tc>
          <w:tcPr>
            <w:tcW w:w="2023" w:type="dxa"/>
            <w:gridSpan w:val="2"/>
            <w:vAlign w:val="center"/>
          </w:tcPr>
          <w:p w:rsidR="00B3694E" w:rsidRPr="00994653" w:rsidRDefault="00B3694E" w:rsidP="00A32F0B">
            <w:pPr>
              <w:rPr>
                <w:sz w:val="24"/>
              </w:rPr>
            </w:pPr>
            <w:r w:rsidRPr="00994653">
              <w:rPr>
                <w:rFonts w:hint="eastAsia"/>
                <w:sz w:val="24"/>
              </w:rPr>
              <w:t>英文名称</w:t>
            </w:r>
          </w:p>
        </w:tc>
        <w:tc>
          <w:tcPr>
            <w:tcW w:w="6521" w:type="dxa"/>
            <w:gridSpan w:val="10"/>
            <w:vAlign w:val="center"/>
          </w:tcPr>
          <w:p w:rsidR="00B3694E" w:rsidRPr="00994653" w:rsidRDefault="00B3694E" w:rsidP="00A32F0B">
            <w:pPr>
              <w:rPr>
                <w:sz w:val="24"/>
              </w:rPr>
            </w:pPr>
          </w:p>
        </w:tc>
      </w:tr>
      <w:tr w:rsidR="00B3694E" w:rsidRPr="00994653" w:rsidTr="00A32F0B">
        <w:trPr>
          <w:cantSplit/>
          <w:trHeight w:val="510"/>
        </w:trPr>
        <w:tc>
          <w:tcPr>
            <w:tcW w:w="495" w:type="dxa"/>
            <w:vMerge/>
          </w:tcPr>
          <w:p w:rsidR="00B3694E" w:rsidRPr="00994653" w:rsidRDefault="00B3694E" w:rsidP="00A32F0B">
            <w:pPr>
              <w:rPr>
                <w:sz w:val="24"/>
              </w:rPr>
            </w:pPr>
          </w:p>
        </w:tc>
        <w:tc>
          <w:tcPr>
            <w:tcW w:w="2023" w:type="dxa"/>
            <w:gridSpan w:val="2"/>
            <w:vAlign w:val="center"/>
          </w:tcPr>
          <w:p w:rsidR="00B3694E" w:rsidRPr="00994653" w:rsidRDefault="00B3694E" w:rsidP="00A32F0B">
            <w:pPr>
              <w:rPr>
                <w:sz w:val="24"/>
              </w:rPr>
            </w:pPr>
            <w:r w:rsidRPr="00994653">
              <w:rPr>
                <w:rFonts w:hint="eastAsia"/>
                <w:sz w:val="24"/>
              </w:rPr>
              <w:t>计划类别</w:t>
            </w:r>
          </w:p>
        </w:tc>
        <w:tc>
          <w:tcPr>
            <w:tcW w:w="2447" w:type="dxa"/>
            <w:gridSpan w:val="4"/>
            <w:vAlign w:val="center"/>
          </w:tcPr>
          <w:p w:rsidR="00B3694E" w:rsidRPr="00994653" w:rsidRDefault="00B3694E" w:rsidP="00A32F0B">
            <w:pPr>
              <w:rPr>
                <w:sz w:val="24"/>
              </w:rPr>
            </w:pPr>
          </w:p>
        </w:tc>
        <w:tc>
          <w:tcPr>
            <w:tcW w:w="1259" w:type="dxa"/>
            <w:gridSpan w:val="2"/>
            <w:vAlign w:val="center"/>
          </w:tcPr>
          <w:p w:rsidR="00B3694E" w:rsidRPr="00994653" w:rsidRDefault="00B3694E" w:rsidP="00A32F0B">
            <w:pPr>
              <w:rPr>
                <w:sz w:val="24"/>
              </w:rPr>
            </w:pPr>
            <w:r w:rsidRPr="00994653">
              <w:rPr>
                <w:rFonts w:hint="eastAsia"/>
                <w:sz w:val="24"/>
              </w:rPr>
              <w:t>项目类别</w:t>
            </w:r>
          </w:p>
        </w:tc>
        <w:tc>
          <w:tcPr>
            <w:tcW w:w="2815" w:type="dxa"/>
            <w:gridSpan w:val="4"/>
            <w:vAlign w:val="center"/>
          </w:tcPr>
          <w:p w:rsidR="00B3694E" w:rsidRPr="00994653" w:rsidRDefault="00B3694E" w:rsidP="00A32F0B">
            <w:pPr>
              <w:rPr>
                <w:sz w:val="24"/>
              </w:rPr>
            </w:pPr>
          </w:p>
        </w:tc>
      </w:tr>
      <w:tr w:rsidR="00B3694E" w:rsidRPr="00994653" w:rsidTr="00A32F0B">
        <w:trPr>
          <w:cantSplit/>
          <w:trHeight w:val="540"/>
        </w:trPr>
        <w:tc>
          <w:tcPr>
            <w:tcW w:w="495" w:type="dxa"/>
            <w:vMerge/>
          </w:tcPr>
          <w:p w:rsidR="00B3694E" w:rsidRPr="00994653" w:rsidRDefault="00B3694E" w:rsidP="00A32F0B">
            <w:pPr>
              <w:rPr>
                <w:sz w:val="24"/>
              </w:rPr>
            </w:pPr>
          </w:p>
        </w:tc>
        <w:tc>
          <w:tcPr>
            <w:tcW w:w="2023" w:type="dxa"/>
            <w:gridSpan w:val="2"/>
            <w:vAlign w:val="center"/>
          </w:tcPr>
          <w:p w:rsidR="00B3694E" w:rsidRPr="00994653" w:rsidRDefault="00B3694E" w:rsidP="00A32F0B">
            <w:pPr>
              <w:jc w:val="center"/>
              <w:rPr>
                <w:sz w:val="24"/>
              </w:rPr>
            </w:pPr>
            <w:r w:rsidRPr="00994653">
              <w:rPr>
                <w:rFonts w:hint="eastAsia"/>
                <w:sz w:val="24"/>
              </w:rPr>
              <w:t>项目研究阶段</w:t>
            </w:r>
          </w:p>
        </w:tc>
        <w:tc>
          <w:tcPr>
            <w:tcW w:w="6521" w:type="dxa"/>
            <w:gridSpan w:val="10"/>
            <w:vAlign w:val="center"/>
          </w:tcPr>
          <w:p w:rsidR="00B3694E" w:rsidRPr="00994653" w:rsidRDefault="00B3694E" w:rsidP="00A32F0B">
            <w:pPr>
              <w:rPr>
                <w:sz w:val="24"/>
              </w:rPr>
            </w:pPr>
          </w:p>
        </w:tc>
      </w:tr>
      <w:tr w:rsidR="00B3694E" w:rsidRPr="00994653" w:rsidTr="00A32F0B">
        <w:trPr>
          <w:cantSplit/>
          <w:trHeight w:val="974"/>
        </w:trPr>
        <w:tc>
          <w:tcPr>
            <w:tcW w:w="495" w:type="dxa"/>
            <w:vMerge/>
          </w:tcPr>
          <w:p w:rsidR="00B3694E" w:rsidRPr="00994653" w:rsidRDefault="00B3694E" w:rsidP="00A32F0B">
            <w:pPr>
              <w:rPr>
                <w:sz w:val="24"/>
              </w:rPr>
            </w:pPr>
          </w:p>
        </w:tc>
        <w:tc>
          <w:tcPr>
            <w:tcW w:w="2023" w:type="dxa"/>
            <w:gridSpan w:val="2"/>
            <w:vAlign w:val="center"/>
          </w:tcPr>
          <w:p w:rsidR="00B3694E" w:rsidRPr="00994653" w:rsidRDefault="00B3694E" w:rsidP="00A32F0B">
            <w:pPr>
              <w:rPr>
                <w:sz w:val="24"/>
              </w:rPr>
            </w:pPr>
            <w:r w:rsidRPr="00994653">
              <w:rPr>
                <w:rFonts w:hint="eastAsia"/>
                <w:sz w:val="24"/>
              </w:rPr>
              <w:t>国家自然科学基金学科</w:t>
            </w:r>
            <w:r>
              <w:rPr>
                <w:rFonts w:hint="eastAsia"/>
                <w:sz w:val="24"/>
              </w:rPr>
              <w:t>名称与</w:t>
            </w:r>
            <w:r w:rsidRPr="00994653">
              <w:rPr>
                <w:rFonts w:hint="eastAsia"/>
                <w:sz w:val="24"/>
              </w:rPr>
              <w:t>代码</w:t>
            </w:r>
          </w:p>
        </w:tc>
        <w:tc>
          <w:tcPr>
            <w:tcW w:w="6521" w:type="dxa"/>
            <w:gridSpan w:val="10"/>
            <w:vAlign w:val="center"/>
          </w:tcPr>
          <w:p w:rsidR="00B3694E" w:rsidRPr="00994653" w:rsidRDefault="00B3694E" w:rsidP="00A32F0B">
            <w:pPr>
              <w:rPr>
                <w:sz w:val="24"/>
              </w:rPr>
            </w:pPr>
          </w:p>
        </w:tc>
      </w:tr>
      <w:tr w:rsidR="00B3694E" w:rsidRPr="00994653" w:rsidTr="00A32F0B">
        <w:trPr>
          <w:cantSplit/>
          <w:trHeight w:val="376"/>
        </w:trPr>
        <w:tc>
          <w:tcPr>
            <w:tcW w:w="495" w:type="dxa"/>
            <w:vMerge/>
          </w:tcPr>
          <w:p w:rsidR="00B3694E" w:rsidRPr="00994653" w:rsidRDefault="00B3694E" w:rsidP="00A32F0B">
            <w:pPr>
              <w:rPr>
                <w:sz w:val="44"/>
              </w:rPr>
            </w:pPr>
          </w:p>
        </w:tc>
        <w:tc>
          <w:tcPr>
            <w:tcW w:w="2023" w:type="dxa"/>
            <w:gridSpan w:val="2"/>
            <w:vAlign w:val="center"/>
          </w:tcPr>
          <w:p w:rsidR="00B3694E" w:rsidRPr="00E16C98" w:rsidRDefault="00B3694E" w:rsidP="00A32F0B">
            <w:pPr>
              <w:rPr>
                <w:sz w:val="24"/>
              </w:rPr>
            </w:pPr>
            <w:r w:rsidRPr="00D43379">
              <w:rPr>
                <w:rFonts w:hint="eastAsia"/>
                <w:sz w:val="24"/>
              </w:rPr>
              <w:t>国家标准学科分类名称与代码</w:t>
            </w:r>
          </w:p>
        </w:tc>
        <w:tc>
          <w:tcPr>
            <w:tcW w:w="6521" w:type="dxa"/>
            <w:gridSpan w:val="10"/>
            <w:vAlign w:val="center"/>
          </w:tcPr>
          <w:p w:rsidR="00B3694E" w:rsidRPr="00994653" w:rsidRDefault="00B3694E" w:rsidP="00A32F0B">
            <w:pPr>
              <w:rPr>
                <w:sz w:val="24"/>
              </w:rPr>
            </w:pPr>
          </w:p>
        </w:tc>
      </w:tr>
      <w:tr w:rsidR="00B3694E" w:rsidRPr="00994653" w:rsidTr="00A32F0B">
        <w:trPr>
          <w:cantSplit/>
          <w:trHeight w:val="484"/>
        </w:trPr>
        <w:tc>
          <w:tcPr>
            <w:tcW w:w="495" w:type="dxa"/>
            <w:vMerge/>
          </w:tcPr>
          <w:p w:rsidR="00B3694E" w:rsidRPr="00994653" w:rsidRDefault="00B3694E" w:rsidP="00A32F0B">
            <w:pPr>
              <w:rPr>
                <w:sz w:val="44"/>
              </w:rPr>
            </w:pPr>
          </w:p>
        </w:tc>
        <w:tc>
          <w:tcPr>
            <w:tcW w:w="2023" w:type="dxa"/>
            <w:gridSpan w:val="2"/>
            <w:vAlign w:val="center"/>
          </w:tcPr>
          <w:p w:rsidR="00B3694E" w:rsidRPr="00994653" w:rsidRDefault="00B3694E" w:rsidP="00A32F0B">
            <w:pPr>
              <w:rPr>
                <w:sz w:val="24"/>
              </w:rPr>
            </w:pPr>
            <w:r w:rsidRPr="00994653">
              <w:rPr>
                <w:rFonts w:hint="eastAsia"/>
                <w:sz w:val="24"/>
              </w:rPr>
              <w:t>预计研究年限</w:t>
            </w:r>
          </w:p>
        </w:tc>
        <w:tc>
          <w:tcPr>
            <w:tcW w:w="6521" w:type="dxa"/>
            <w:gridSpan w:val="10"/>
            <w:vAlign w:val="center"/>
          </w:tcPr>
          <w:p w:rsidR="00B3694E" w:rsidRPr="00994653" w:rsidRDefault="00B3694E" w:rsidP="00A32F0B">
            <w:pPr>
              <w:rPr>
                <w:sz w:val="24"/>
              </w:rPr>
            </w:pPr>
          </w:p>
        </w:tc>
      </w:tr>
      <w:tr w:rsidR="00B3694E" w:rsidRPr="00994653" w:rsidTr="00A32F0B">
        <w:trPr>
          <w:cantSplit/>
          <w:trHeight w:val="484"/>
        </w:trPr>
        <w:tc>
          <w:tcPr>
            <w:tcW w:w="495" w:type="dxa"/>
            <w:vMerge/>
          </w:tcPr>
          <w:p w:rsidR="00B3694E" w:rsidRPr="00994653" w:rsidRDefault="00B3694E" w:rsidP="00A32F0B">
            <w:pPr>
              <w:rPr>
                <w:sz w:val="44"/>
              </w:rPr>
            </w:pPr>
          </w:p>
        </w:tc>
        <w:tc>
          <w:tcPr>
            <w:tcW w:w="2023" w:type="dxa"/>
            <w:gridSpan w:val="2"/>
            <w:vAlign w:val="center"/>
          </w:tcPr>
          <w:p w:rsidR="00B3694E" w:rsidRPr="00994653" w:rsidRDefault="00B3694E" w:rsidP="00A32F0B">
            <w:pPr>
              <w:rPr>
                <w:sz w:val="24"/>
              </w:rPr>
            </w:pPr>
            <w:r w:rsidRPr="00994653">
              <w:rPr>
                <w:rFonts w:hint="eastAsia"/>
                <w:sz w:val="24"/>
              </w:rPr>
              <w:t>中文关键词</w:t>
            </w:r>
          </w:p>
        </w:tc>
        <w:tc>
          <w:tcPr>
            <w:tcW w:w="6521" w:type="dxa"/>
            <w:gridSpan w:val="10"/>
            <w:vAlign w:val="center"/>
          </w:tcPr>
          <w:p w:rsidR="00B3694E" w:rsidRPr="00994653" w:rsidRDefault="00B3694E" w:rsidP="00A32F0B">
            <w:pPr>
              <w:rPr>
                <w:sz w:val="24"/>
              </w:rPr>
            </w:pPr>
          </w:p>
        </w:tc>
      </w:tr>
      <w:tr w:rsidR="00B3694E" w:rsidRPr="00994653" w:rsidTr="00A32F0B">
        <w:trPr>
          <w:cantSplit/>
          <w:trHeight w:val="484"/>
        </w:trPr>
        <w:tc>
          <w:tcPr>
            <w:tcW w:w="495" w:type="dxa"/>
            <w:vMerge/>
          </w:tcPr>
          <w:p w:rsidR="00B3694E" w:rsidRPr="00994653" w:rsidRDefault="00B3694E" w:rsidP="00A32F0B">
            <w:pPr>
              <w:rPr>
                <w:sz w:val="44"/>
              </w:rPr>
            </w:pPr>
          </w:p>
        </w:tc>
        <w:tc>
          <w:tcPr>
            <w:tcW w:w="2023" w:type="dxa"/>
            <w:gridSpan w:val="2"/>
            <w:vAlign w:val="center"/>
          </w:tcPr>
          <w:p w:rsidR="00B3694E" w:rsidRPr="00994653" w:rsidRDefault="00B3694E" w:rsidP="00A32F0B">
            <w:pPr>
              <w:rPr>
                <w:sz w:val="24"/>
              </w:rPr>
            </w:pPr>
            <w:r w:rsidRPr="00994653">
              <w:rPr>
                <w:rFonts w:hint="eastAsia"/>
                <w:sz w:val="24"/>
              </w:rPr>
              <w:t>英文关键词</w:t>
            </w:r>
          </w:p>
        </w:tc>
        <w:tc>
          <w:tcPr>
            <w:tcW w:w="6521" w:type="dxa"/>
            <w:gridSpan w:val="10"/>
            <w:vAlign w:val="center"/>
          </w:tcPr>
          <w:p w:rsidR="00B3694E" w:rsidRPr="00994653" w:rsidRDefault="00B3694E" w:rsidP="00A32F0B">
            <w:pPr>
              <w:rPr>
                <w:sz w:val="24"/>
              </w:rPr>
            </w:pPr>
          </w:p>
        </w:tc>
      </w:tr>
      <w:tr w:rsidR="00B3694E" w:rsidRPr="00994653" w:rsidTr="00A32F0B">
        <w:trPr>
          <w:cantSplit/>
          <w:trHeight w:val="2656"/>
        </w:trPr>
        <w:tc>
          <w:tcPr>
            <w:tcW w:w="495" w:type="dxa"/>
            <w:vAlign w:val="center"/>
          </w:tcPr>
          <w:p w:rsidR="00B3694E" w:rsidRPr="00994653" w:rsidRDefault="00B3694E" w:rsidP="00A32F0B">
            <w:pPr>
              <w:jc w:val="center"/>
              <w:rPr>
                <w:sz w:val="24"/>
              </w:rPr>
            </w:pPr>
            <w:r w:rsidRPr="00994653">
              <w:rPr>
                <w:rFonts w:hint="eastAsia"/>
                <w:sz w:val="24"/>
              </w:rPr>
              <w:t>摘要</w:t>
            </w:r>
          </w:p>
        </w:tc>
        <w:tc>
          <w:tcPr>
            <w:tcW w:w="8544" w:type="dxa"/>
            <w:gridSpan w:val="12"/>
          </w:tcPr>
          <w:p w:rsidR="00B3694E" w:rsidRPr="00994653" w:rsidRDefault="00B3694E" w:rsidP="00A32F0B">
            <w:pPr>
              <w:rPr>
                <w:sz w:val="24"/>
              </w:rPr>
            </w:pPr>
            <w:r w:rsidRPr="00994653">
              <w:rPr>
                <w:rFonts w:hint="eastAsia"/>
                <w:sz w:val="24"/>
              </w:rPr>
              <w:t>项目研究内容</w:t>
            </w:r>
            <w:r>
              <w:rPr>
                <w:rFonts w:hint="eastAsia"/>
                <w:sz w:val="24"/>
              </w:rPr>
              <w:t>与目标（限</w:t>
            </w:r>
            <w:r>
              <w:rPr>
                <w:rFonts w:hint="eastAsia"/>
                <w:sz w:val="24"/>
              </w:rPr>
              <w:t>500</w:t>
            </w:r>
            <w:r>
              <w:rPr>
                <w:rFonts w:hint="eastAsia"/>
                <w:sz w:val="24"/>
              </w:rPr>
              <w:t>字）</w:t>
            </w:r>
            <w:r w:rsidRPr="00994653">
              <w:rPr>
                <w:rFonts w:hint="eastAsia"/>
                <w:sz w:val="24"/>
              </w:rPr>
              <w:t>：</w:t>
            </w:r>
          </w:p>
          <w:p w:rsidR="00B3694E" w:rsidRPr="00994653" w:rsidRDefault="00B3694E" w:rsidP="00A32F0B">
            <w:pPr>
              <w:rPr>
                <w:sz w:val="24"/>
              </w:rPr>
            </w:pPr>
          </w:p>
        </w:tc>
      </w:tr>
    </w:tbl>
    <w:p w:rsidR="00B3694E" w:rsidRPr="00994653" w:rsidRDefault="00B3694E" w:rsidP="00B3694E">
      <w:pPr>
        <w:sectPr w:rsidR="00B3694E" w:rsidRPr="00994653">
          <w:headerReference w:type="default" r:id="rId6"/>
          <w:pgSz w:w="11906" w:h="16838" w:code="9"/>
          <w:pgMar w:top="1247" w:right="1469" w:bottom="1157" w:left="1622" w:header="851" w:footer="992" w:gutter="0"/>
          <w:pgNumType w:start="0"/>
          <w:cols w:space="425"/>
          <w:titlePg/>
          <w:docGrid w:type="lines" w:linePitch="312"/>
        </w:sectPr>
      </w:pPr>
    </w:p>
    <w:p w:rsidR="00B3694E" w:rsidRPr="00994653" w:rsidRDefault="00B3694E" w:rsidP="00B3694E">
      <w:pPr>
        <w:rPr>
          <w:sz w:val="32"/>
        </w:rPr>
      </w:pPr>
      <w:r w:rsidRPr="00994653">
        <w:rPr>
          <w:rFonts w:hint="eastAsia"/>
          <w:sz w:val="32"/>
        </w:rPr>
        <w:lastRenderedPageBreak/>
        <w:t>项目组成员</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
        <w:gridCol w:w="1262"/>
        <w:gridCol w:w="1275"/>
        <w:gridCol w:w="1418"/>
        <w:gridCol w:w="1141"/>
        <w:gridCol w:w="1418"/>
        <w:gridCol w:w="1125"/>
        <w:gridCol w:w="1185"/>
        <w:gridCol w:w="379"/>
        <w:gridCol w:w="713"/>
        <w:gridCol w:w="1418"/>
        <w:gridCol w:w="1975"/>
      </w:tblGrid>
      <w:tr w:rsidR="00B3694E" w:rsidRPr="00994653" w:rsidTr="00A32F0B">
        <w:trPr>
          <w:cantSplit/>
          <w:trHeight w:hRule="exact" w:val="680"/>
        </w:trPr>
        <w:tc>
          <w:tcPr>
            <w:tcW w:w="148" w:type="pct"/>
            <w:tcBorders>
              <w:left w:val="single" w:sz="4" w:space="0" w:color="auto"/>
            </w:tcBorders>
            <w:vAlign w:val="center"/>
          </w:tcPr>
          <w:p w:rsidR="00B3694E" w:rsidRPr="00994653" w:rsidRDefault="00B3694E" w:rsidP="00A32F0B">
            <w:pPr>
              <w:ind w:rightChars="-51" w:right="-107"/>
              <w:jc w:val="center"/>
              <w:rPr>
                <w:szCs w:val="21"/>
              </w:rPr>
            </w:pPr>
            <w:r w:rsidRPr="00994653">
              <w:rPr>
                <w:rFonts w:hint="eastAsia"/>
                <w:szCs w:val="21"/>
              </w:rPr>
              <w:t>编号</w:t>
            </w:r>
          </w:p>
        </w:tc>
        <w:tc>
          <w:tcPr>
            <w:tcW w:w="460" w:type="pct"/>
            <w:vAlign w:val="center"/>
          </w:tcPr>
          <w:p w:rsidR="00B3694E" w:rsidRPr="00994653" w:rsidRDefault="00B3694E" w:rsidP="00A32F0B">
            <w:pPr>
              <w:jc w:val="center"/>
              <w:rPr>
                <w:szCs w:val="21"/>
              </w:rPr>
            </w:pPr>
            <w:r w:rsidRPr="00994653">
              <w:rPr>
                <w:rFonts w:hint="eastAsia"/>
                <w:szCs w:val="21"/>
              </w:rPr>
              <w:t>姓名</w:t>
            </w:r>
          </w:p>
        </w:tc>
        <w:tc>
          <w:tcPr>
            <w:tcW w:w="465" w:type="pct"/>
            <w:vAlign w:val="center"/>
          </w:tcPr>
          <w:p w:rsidR="00B3694E" w:rsidRPr="00994653" w:rsidRDefault="00B3694E" w:rsidP="00A32F0B">
            <w:pPr>
              <w:jc w:val="center"/>
              <w:rPr>
                <w:szCs w:val="21"/>
              </w:rPr>
            </w:pPr>
            <w:r w:rsidRPr="00994653">
              <w:rPr>
                <w:rFonts w:hint="eastAsia"/>
                <w:szCs w:val="21"/>
              </w:rPr>
              <w:t>成员类别</w:t>
            </w:r>
          </w:p>
        </w:tc>
        <w:tc>
          <w:tcPr>
            <w:tcW w:w="517" w:type="pct"/>
            <w:vAlign w:val="center"/>
          </w:tcPr>
          <w:p w:rsidR="00B3694E" w:rsidRPr="00994653" w:rsidRDefault="00B3694E" w:rsidP="00A32F0B">
            <w:pPr>
              <w:jc w:val="center"/>
              <w:rPr>
                <w:szCs w:val="21"/>
              </w:rPr>
            </w:pPr>
            <w:r w:rsidRPr="00994653">
              <w:rPr>
                <w:rFonts w:hint="eastAsia"/>
                <w:szCs w:val="21"/>
              </w:rPr>
              <w:t>证件号码</w:t>
            </w:r>
          </w:p>
        </w:tc>
        <w:tc>
          <w:tcPr>
            <w:tcW w:w="416" w:type="pct"/>
            <w:vAlign w:val="center"/>
          </w:tcPr>
          <w:p w:rsidR="00B3694E" w:rsidRPr="00994653" w:rsidRDefault="00B3694E" w:rsidP="00A32F0B">
            <w:pPr>
              <w:jc w:val="center"/>
              <w:rPr>
                <w:szCs w:val="21"/>
              </w:rPr>
            </w:pPr>
            <w:r w:rsidRPr="00994653">
              <w:rPr>
                <w:rFonts w:hint="eastAsia"/>
                <w:szCs w:val="21"/>
              </w:rPr>
              <w:t>性别</w:t>
            </w:r>
          </w:p>
        </w:tc>
        <w:tc>
          <w:tcPr>
            <w:tcW w:w="517" w:type="pct"/>
            <w:vAlign w:val="center"/>
          </w:tcPr>
          <w:p w:rsidR="00B3694E" w:rsidRPr="00994653" w:rsidRDefault="00B3694E" w:rsidP="00A32F0B">
            <w:pPr>
              <w:jc w:val="center"/>
              <w:rPr>
                <w:szCs w:val="21"/>
              </w:rPr>
            </w:pPr>
            <w:r w:rsidRPr="00994653">
              <w:rPr>
                <w:rFonts w:hint="eastAsia"/>
                <w:szCs w:val="21"/>
              </w:rPr>
              <w:t>职称</w:t>
            </w:r>
          </w:p>
        </w:tc>
        <w:tc>
          <w:tcPr>
            <w:tcW w:w="410" w:type="pct"/>
            <w:vAlign w:val="center"/>
          </w:tcPr>
          <w:p w:rsidR="00B3694E" w:rsidRPr="00994653" w:rsidRDefault="00B3694E" w:rsidP="00A32F0B">
            <w:pPr>
              <w:jc w:val="center"/>
              <w:rPr>
                <w:szCs w:val="21"/>
              </w:rPr>
            </w:pPr>
            <w:r w:rsidRPr="00994653">
              <w:rPr>
                <w:rFonts w:hint="eastAsia"/>
                <w:szCs w:val="21"/>
              </w:rPr>
              <w:t>学位</w:t>
            </w:r>
          </w:p>
        </w:tc>
        <w:tc>
          <w:tcPr>
            <w:tcW w:w="570" w:type="pct"/>
            <w:gridSpan w:val="2"/>
            <w:vAlign w:val="center"/>
          </w:tcPr>
          <w:p w:rsidR="00B3694E" w:rsidRPr="00994653" w:rsidRDefault="00B3694E" w:rsidP="00A32F0B">
            <w:pPr>
              <w:jc w:val="center"/>
              <w:rPr>
                <w:szCs w:val="21"/>
              </w:rPr>
            </w:pPr>
            <w:r w:rsidRPr="00994653">
              <w:rPr>
                <w:rFonts w:hint="eastAsia"/>
                <w:szCs w:val="21"/>
              </w:rPr>
              <w:t>单位名称</w:t>
            </w:r>
          </w:p>
        </w:tc>
        <w:tc>
          <w:tcPr>
            <w:tcW w:w="777" w:type="pct"/>
            <w:gridSpan w:val="2"/>
            <w:vAlign w:val="center"/>
          </w:tcPr>
          <w:p w:rsidR="00B3694E" w:rsidRPr="00994653" w:rsidRDefault="00B3694E" w:rsidP="00A32F0B">
            <w:pPr>
              <w:jc w:val="center"/>
              <w:rPr>
                <w:szCs w:val="21"/>
              </w:rPr>
            </w:pPr>
            <w:r>
              <w:rPr>
                <w:rFonts w:hint="eastAsia"/>
                <w:szCs w:val="21"/>
              </w:rPr>
              <w:t>移动</w:t>
            </w:r>
            <w:r w:rsidRPr="00994653">
              <w:rPr>
                <w:rFonts w:hint="eastAsia"/>
                <w:szCs w:val="21"/>
              </w:rPr>
              <w:t>电话</w:t>
            </w:r>
          </w:p>
        </w:tc>
        <w:tc>
          <w:tcPr>
            <w:tcW w:w="720" w:type="pct"/>
            <w:vAlign w:val="center"/>
          </w:tcPr>
          <w:p w:rsidR="00B3694E" w:rsidRPr="00994653" w:rsidRDefault="00B3694E" w:rsidP="00A32F0B">
            <w:pPr>
              <w:jc w:val="center"/>
              <w:rPr>
                <w:szCs w:val="21"/>
              </w:rPr>
            </w:pPr>
            <w:r w:rsidRPr="00994653">
              <w:rPr>
                <w:rFonts w:hint="eastAsia"/>
                <w:szCs w:val="21"/>
              </w:rPr>
              <w:t>项目分工</w:t>
            </w:r>
          </w:p>
        </w:tc>
      </w:tr>
      <w:tr w:rsidR="00B3694E" w:rsidRPr="00994653" w:rsidTr="00A32F0B">
        <w:trPr>
          <w:cantSplit/>
          <w:trHeight w:hRule="exact" w:val="572"/>
        </w:trPr>
        <w:tc>
          <w:tcPr>
            <w:tcW w:w="148" w:type="pct"/>
            <w:tcBorders>
              <w:left w:val="single" w:sz="4" w:space="0" w:color="auto"/>
            </w:tcBorders>
            <w:vAlign w:val="center"/>
          </w:tcPr>
          <w:p w:rsidR="00B3694E" w:rsidRPr="00994653" w:rsidRDefault="00B3694E" w:rsidP="00A32F0B">
            <w:pPr>
              <w:jc w:val="center"/>
              <w:rPr>
                <w:sz w:val="24"/>
              </w:rPr>
            </w:pPr>
            <w:r w:rsidRPr="00994653">
              <w:rPr>
                <w:rFonts w:hint="eastAsia"/>
                <w:sz w:val="24"/>
              </w:rPr>
              <w:t>1</w:t>
            </w:r>
          </w:p>
        </w:tc>
        <w:tc>
          <w:tcPr>
            <w:tcW w:w="460" w:type="pct"/>
            <w:vAlign w:val="center"/>
          </w:tcPr>
          <w:p w:rsidR="00B3694E" w:rsidRPr="00994653" w:rsidRDefault="00B3694E" w:rsidP="00A32F0B">
            <w:pPr>
              <w:jc w:val="center"/>
              <w:rPr>
                <w:szCs w:val="21"/>
              </w:rPr>
            </w:pPr>
            <w:r>
              <w:rPr>
                <w:rFonts w:hint="eastAsia"/>
                <w:szCs w:val="21"/>
              </w:rPr>
              <w:t>（自动获取）</w:t>
            </w:r>
          </w:p>
        </w:tc>
        <w:tc>
          <w:tcPr>
            <w:tcW w:w="465" w:type="pct"/>
            <w:vAlign w:val="center"/>
          </w:tcPr>
          <w:p w:rsidR="00B3694E" w:rsidRPr="00994653" w:rsidRDefault="00B3694E" w:rsidP="00A32F0B">
            <w:pPr>
              <w:jc w:val="center"/>
              <w:rPr>
                <w:szCs w:val="21"/>
              </w:rPr>
            </w:pPr>
            <w:r>
              <w:rPr>
                <w:rFonts w:hint="eastAsia"/>
                <w:szCs w:val="21"/>
              </w:rPr>
              <w:t>（自动获取）</w:t>
            </w:r>
          </w:p>
        </w:tc>
        <w:tc>
          <w:tcPr>
            <w:tcW w:w="517" w:type="pct"/>
            <w:vAlign w:val="center"/>
          </w:tcPr>
          <w:p w:rsidR="00B3694E" w:rsidRPr="00994653" w:rsidRDefault="00B3694E" w:rsidP="00A32F0B">
            <w:pPr>
              <w:jc w:val="center"/>
              <w:rPr>
                <w:szCs w:val="21"/>
              </w:rPr>
            </w:pPr>
            <w:r>
              <w:rPr>
                <w:rFonts w:hint="eastAsia"/>
                <w:szCs w:val="21"/>
              </w:rPr>
              <w:t>（自动获取）</w:t>
            </w:r>
          </w:p>
        </w:tc>
        <w:tc>
          <w:tcPr>
            <w:tcW w:w="416" w:type="pct"/>
            <w:vAlign w:val="center"/>
          </w:tcPr>
          <w:p w:rsidR="00B3694E" w:rsidRPr="00994653" w:rsidRDefault="00B3694E" w:rsidP="00A32F0B">
            <w:pPr>
              <w:jc w:val="center"/>
              <w:rPr>
                <w:szCs w:val="21"/>
              </w:rPr>
            </w:pPr>
            <w:r>
              <w:rPr>
                <w:rFonts w:hint="eastAsia"/>
                <w:szCs w:val="21"/>
              </w:rPr>
              <w:t>（自动获取）</w:t>
            </w:r>
          </w:p>
        </w:tc>
        <w:tc>
          <w:tcPr>
            <w:tcW w:w="517" w:type="pct"/>
            <w:vAlign w:val="center"/>
          </w:tcPr>
          <w:p w:rsidR="00B3694E" w:rsidRPr="00994653" w:rsidRDefault="00B3694E" w:rsidP="00A32F0B">
            <w:pPr>
              <w:jc w:val="center"/>
              <w:rPr>
                <w:szCs w:val="21"/>
              </w:rPr>
            </w:pPr>
            <w:r>
              <w:rPr>
                <w:rFonts w:hint="eastAsia"/>
                <w:szCs w:val="21"/>
              </w:rPr>
              <w:t>（自动获取）</w:t>
            </w:r>
          </w:p>
        </w:tc>
        <w:tc>
          <w:tcPr>
            <w:tcW w:w="410" w:type="pct"/>
            <w:vAlign w:val="center"/>
          </w:tcPr>
          <w:p w:rsidR="00B3694E" w:rsidRPr="00994653" w:rsidRDefault="00B3694E" w:rsidP="00A32F0B">
            <w:pPr>
              <w:jc w:val="center"/>
              <w:rPr>
                <w:szCs w:val="21"/>
              </w:rPr>
            </w:pPr>
            <w:r>
              <w:rPr>
                <w:rFonts w:hint="eastAsia"/>
                <w:szCs w:val="21"/>
              </w:rPr>
              <w:t>（自动获取）</w:t>
            </w:r>
          </w:p>
        </w:tc>
        <w:tc>
          <w:tcPr>
            <w:tcW w:w="570" w:type="pct"/>
            <w:gridSpan w:val="2"/>
            <w:vAlign w:val="center"/>
          </w:tcPr>
          <w:p w:rsidR="00B3694E" w:rsidRPr="00994653" w:rsidRDefault="00B3694E" w:rsidP="00A32F0B">
            <w:pPr>
              <w:jc w:val="center"/>
              <w:rPr>
                <w:szCs w:val="21"/>
              </w:rPr>
            </w:pPr>
            <w:r>
              <w:rPr>
                <w:rFonts w:hint="eastAsia"/>
                <w:szCs w:val="21"/>
              </w:rPr>
              <w:t>（自动获取）</w:t>
            </w:r>
          </w:p>
        </w:tc>
        <w:tc>
          <w:tcPr>
            <w:tcW w:w="777" w:type="pct"/>
            <w:gridSpan w:val="2"/>
            <w:vAlign w:val="center"/>
          </w:tcPr>
          <w:p w:rsidR="00B3694E" w:rsidRPr="00994653" w:rsidRDefault="00B3694E" w:rsidP="00A32F0B">
            <w:pPr>
              <w:jc w:val="center"/>
              <w:rPr>
                <w:szCs w:val="21"/>
              </w:rPr>
            </w:pPr>
            <w:r>
              <w:rPr>
                <w:rFonts w:hint="eastAsia"/>
                <w:szCs w:val="21"/>
              </w:rPr>
              <w:t>（自动获取）</w:t>
            </w:r>
          </w:p>
        </w:tc>
        <w:tc>
          <w:tcPr>
            <w:tcW w:w="720" w:type="pct"/>
            <w:vAlign w:val="center"/>
          </w:tcPr>
          <w:p w:rsidR="00B3694E" w:rsidRPr="00994653" w:rsidRDefault="00B3694E" w:rsidP="00A32F0B">
            <w:pPr>
              <w:jc w:val="center"/>
              <w:rPr>
                <w:szCs w:val="21"/>
              </w:rPr>
            </w:pPr>
          </w:p>
        </w:tc>
      </w:tr>
      <w:tr w:rsidR="00B3694E" w:rsidRPr="00994653" w:rsidTr="00A32F0B">
        <w:trPr>
          <w:cantSplit/>
          <w:trHeight w:hRule="exact" w:val="621"/>
        </w:trPr>
        <w:tc>
          <w:tcPr>
            <w:tcW w:w="148" w:type="pct"/>
            <w:tcBorders>
              <w:left w:val="single" w:sz="4" w:space="0" w:color="auto"/>
            </w:tcBorders>
            <w:vAlign w:val="center"/>
          </w:tcPr>
          <w:p w:rsidR="00B3694E" w:rsidRPr="00994653" w:rsidRDefault="00B3694E" w:rsidP="00A32F0B">
            <w:pPr>
              <w:jc w:val="center"/>
              <w:rPr>
                <w:sz w:val="24"/>
              </w:rPr>
            </w:pPr>
            <w:r w:rsidRPr="00994653">
              <w:rPr>
                <w:rFonts w:hint="eastAsia"/>
                <w:sz w:val="24"/>
              </w:rPr>
              <w:t>2</w:t>
            </w:r>
          </w:p>
        </w:tc>
        <w:tc>
          <w:tcPr>
            <w:tcW w:w="460" w:type="pct"/>
            <w:vAlign w:val="center"/>
          </w:tcPr>
          <w:p w:rsidR="00B3694E" w:rsidRPr="00994653" w:rsidRDefault="00B3694E" w:rsidP="00A32F0B">
            <w:pPr>
              <w:jc w:val="center"/>
              <w:rPr>
                <w:szCs w:val="21"/>
              </w:rPr>
            </w:pPr>
          </w:p>
        </w:tc>
        <w:tc>
          <w:tcPr>
            <w:tcW w:w="465"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6"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0" w:type="pct"/>
            <w:vAlign w:val="center"/>
          </w:tcPr>
          <w:p w:rsidR="00B3694E" w:rsidRPr="00994653" w:rsidRDefault="00B3694E" w:rsidP="00A32F0B">
            <w:pPr>
              <w:jc w:val="center"/>
              <w:rPr>
                <w:szCs w:val="21"/>
              </w:rPr>
            </w:pPr>
          </w:p>
        </w:tc>
        <w:tc>
          <w:tcPr>
            <w:tcW w:w="570" w:type="pct"/>
            <w:gridSpan w:val="2"/>
            <w:vAlign w:val="center"/>
          </w:tcPr>
          <w:p w:rsidR="00B3694E" w:rsidRPr="00994653" w:rsidRDefault="00B3694E" w:rsidP="00A32F0B">
            <w:pPr>
              <w:jc w:val="center"/>
              <w:rPr>
                <w:szCs w:val="21"/>
              </w:rPr>
            </w:pPr>
          </w:p>
        </w:tc>
        <w:tc>
          <w:tcPr>
            <w:tcW w:w="777" w:type="pct"/>
            <w:gridSpan w:val="2"/>
            <w:vAlign w:val="center"/>
          </w:tcPr>
          <w:p w:rsidR="00B3694E" w:rsidRPr="00994653" w:rsidRDefault="00B3694E" w:rsidP="00A32F0B">
            <w:pPr>
              <w:jc w:val="center"/>
              <w:rPr>
                <w:szCs w:val="21"/>
              </w:rPr>
            </w:pPr>
          </w:p>
        </w:tc>
        <w:tc>
          <w:tcPr>
            <w:tcW w:w="720" w:type="pct"/>
            <w:vAlign w:val="center"/>
          </w:tcPr>
          <w:p w:rsidR="00B3694E" w:rsidRPr="00994653" w:rsidRDefault="00B3694E" w:rsidP="00A32F0B">
            <w:pPr>
              <w:jc w:val="center"/>
              <w:rPr>
                <w:szCs w:val="21"/>
              </w:rPr>
            </w:pPr>
          </w:p>
        </w:tc>
      </w:tr>
      <w:tr w:rsidR="00B3694E" w:rsidRPr="00994653" w:rsidTr="00A32F0B">
        <w:trPr>
          <w:cantSplit/>
          <w:trHeight w:hRule="exact" w:val="601"/>
        </w:trPr>
        <w:tc>
          <w:tcPr>
            <w:tcW w:w="148" w:type="pct"/>
            <w:tcBorders>
              <w:left w:val="single" w:sz="4" w:space="0" w:color="auto"/>
            </w:tcBorders>
            <w:vAlign w:val="center"/>
          </w:tcPr>
          <w:p w:rsidR="00B3694E" w:rsidRPr="00994653" w:rsidRDefault="00B3694E" w:rsidP="00A32F0B">
            <w:pPr>
              <w:jc w:val="center"/>
              <w:rPr>
                <w:sz w:val="24"/>
              </w:rPr>
            </w:pPr>
            <w:r w:rsidRPr="00994653">
              <w:rPr>
                <w:rFonts w:hint="eastAsia"/>
                <w:sz w:val="24"/>
              </w:rPr>
              <w:t>3</w:t>
            </w:r>
          </w:p>
        </w:tc>
        <w:tc>
          <w:tcPr>
            <w:tcW w:w="460" w:type="pct"/>
            <w:vAlign w:val="center"/>
          </w:tcPr>
          <w:p w:rsidR="00B3694E" w:rsidRPr="00994653" w:rsidRDefault="00B3694E" w:rsidP="00A32F0B">
            <w:pPr>
              <w:jc w:val="center"/>
              <w:rPr>
                <w:szCs w:val="21"/>
              </w:rPr>
            </w:pPr>
          </w:p>
        </w:tc>
        <w:tc>
          <w:tcPr>
            <w:tcW w:w="465"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6"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0" w:type="pct"/>
            <w:vAlign w:val="center"/>
          </w:tcPr>
          <w:p w:rsidR="00B3694E" w:rsidRPr="00994653" w:rsidRDefault="00B3694E" w:rsidP="00A32F0B">
            <w:pPr>
              <w:jc w:val="center"/>
              <w:rPr>
                <w:szCs w:val="21"/>
              </w:rPr>
            </w:pPr>
          </w:p>
        </w:tc>
        <w:tc>
          <w:tcPr>
            <w:tcW w:w="570" w:type="pct"/>
            <w:gridSpan w:val="2"/>
            <w:vAlign w:val="center"/>
          </w:tcPr>
          <w:p w:rsidR="00B3694E" w:rsidRPr="00994653" w:rsidRDefault="00B3694E" w:rsidP="00A32F0B">
            <w:pPr>
              <w:jc w:val="center"/>
              <w:rPr>
                <w:szCs w:val="21"/>
              </w:rPr>
            </w:pPr>
          </w:p>
        </w:tc>
        <w:tc>
          <w:tcPr>
            <w:tcW w:w="777" w:type="pct"/>
            <w:gridSpan w:val="2"/>
            <w:vAlign w:val="center"/>
          </w:tcPr>
          <w:p w:rsidR="00B3694E" w:rsidRPr="00994653" w:rsidRDefault="00B3694E" w:rsidP="00A32F0B">
            <w:pPr>
              <w:jc w:val="center"/>
              <w:rPr>
                <w:szCs w:val="21"/>
              </w:rPr>
            </w:pPr>
          </w:p>
        </w:tc>
        <w:tc>
          <w:tcPr>
            <w:tcW w:w="720" w:type="pct"/>
            <w:vAlign w:val="center"/>
          </w:tcPr>
          <w:p w:rsidR="00B3694E" w:rsidRPr="00994653" w:rsidRDefault="00B3694E" w:rsidP="00A32F0B">
            <w:pPr>
              <w:jc w:val="center"/>
              <w:rPr>
                <w:szCs w:val="21"/>
              </w:rPr>
            </w:pPr>
          </w:p>
        </w:tc>
      </w:tr>
      <w:tr w:rsidR="00B3694E" w:rsidRPr="00994653" w:rsidTr="00A32F0B">
        <w:trPr>
          <w:cantSplit/>
          <w:trHeight w:hRule="exact" w:val="623"/>
        </w:trPr>
        <w:tc>
          <w:tcPr>
            <w:tcW w:w="148" w:type="pct"/>
            <w:tcBorders>
              <w:left w:val="single" w:sz="4" w:space="0" w:color="auto"/>
            </w:tcBorders>
            <w:vAlign w:val="center"/>
          </w:tcPr>
          <w:p w:rsidR="00B3694E" w:rsidRPr="00994653" w:rsidRDefault="00B3694E" w:rsidP="00A32F0B">
            <w:pPr>
              <w:jc w:val="center"/>
              <w:rPr>
                <w:sz w:val="24"/>
              </w:rPr>
            </w:pPr>
            <w:r w:rsidRPr="00994653">
              <w:rPr>
                <w:rFonts w:hint="eastAsia"/>
                <w:sz w:val="24"/>
              </w:rPr>
              <w:t>4</w:t>
            </w:r>
          </w:p>
        </w:tc>
        <w:tc>
          <w:tcPr>
            <w:tcW w:w="460" w:type="pct"/>
            <w:vAlign w:val="center"/>
          </w:tcPr>
          <w:p w:rsidR="00B3694E" w:rsidRPr="00994653" w:rsidRDefault="00B3694E" w:rsidP="00A32F0B">
            <w:pPr>
              <w:jc w:val="center"/>
              <w:rPr>
                <w:szCs w:val="21"/>
              </w:rPr>
            </w:pPr>
          </w:p>
        </w:tc>
        <w:tc>
          <w:tcPr>
            <w:tcW w:w="465"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6"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0" w:type="pct"/>
            <w:vAlign w:val="center"/>
          </w:tcPr>
          <w:p w:rsidR="00B3694E" w:rsidRPr="00994653" w:rsidRDefault="00B3694E" w:rsidP="00A32F0B">
            <w:pPr>
              <w:jc w:val="center"/>
              <w:rPr>
                <w:szCs w:val="21"/>
              </w:rPr>
            </w:pPr>
          </w:p>
        </w:tc>
        <w:tc>
          <w:tcPr>
            <w:tcW w:w="570" w:type="pct"/>
            <w:gridSpan w:val="2"/>
            <w:vAlign w:val="center"/>
          </w:tcPr>
          <w:p w:rsidR="00B3694E" w:rsidRPr="00994653" w:rsidRDefault="00B3694E" w:rsidP="00A32F0B">
            <w:pPr>
              <w:jc w:val="center"/>
              <w:rPr>
                <w:szCs w:val="21"/>
              </w:rPr>
            </w:pPr>
          </w:p>
        </w:tc>
        <w:tc>
          <w:tcPr>
            <w:tcW w:w="777" w:type="pct"/>
            <w:gridSpan w:val="2"/>
            <w:vAlign w:val="center"/>
          </w:tcPr>
          <w:p w:rsidR="00B3694E" w:rsidRPr="00994653" w:rsidRDefault="00B3694E" w:rsidP="00A32F0B">
            <w:pPr>
              <w:jc w:val="center"/>
              <w:rPr>
                <w:szCs w:val="21"/>
              </w:rPr>
            </w:pPr>
          </w:p>
        </w:tc>
        <w:tc>
          <w:tcPr>
            <w:tcW w:w="720" w:type="pct"/>
            <w:vAlign w:val="center"/>
          </w:tcPr>
          <w:p w:rsidR="00B3694E" w:rsidRPr="00994653" w:rsidRDefault="00B3694E" w:rsidP="00A32F0B">
            <w:pPr>
              <w:jc w:val="center"/>
              <w:rPr>
                <w:szCs w:val="21"/>
              </w:rPr>
            </w:pPr>
          </w:p>
        </w:tc>
      </w:tr>
      <w:tr w:rsidR="00B3694E" w:rsidRPr="00994653" w:rsidTr="00A32F0B">
        <w:trPr>
          <w:cantSplit/>
          <w:trHeight w:hRule="exact" w:val="631"/>
        </w:trPr>
        <w:tc>
          <w:tcPr>
            <w:tcW w:w="148" w:type="pct"/>
            <w:tcBorders>
              <w:left w:val="single" w:sz="4" w:space="0" w:color="auto"/>
            </w:tcBorders>
            <w:vAlign w:val="center"/>
          </w:tcPr>
          <w:p w:rsidR="00B3694E" w:rsidRPr="00994653" w:rsidRDefault="00B3694E" w:rsidP="00A32F0B">
            <w:pPr>
              <w:jc w:val="center"/>
              <w:rPr>
                <w:sz w:val="24"/>
              </w:rPr>
            </w:pPr>
            <w:r w:rsidRPr="00994653">
              <w:rPr>
                <w:rFonts w:hint="eastAsia"/>
                <w:sz w:val="24"/>
              </w:rPr>
              <w:t>5</w:t>
            </w:r>
          </w:p>
        </w:tc>
        <w:tc>
          <w:tcPr>
            <w:tcW w:w="460" w:type="pct"/>
            <w:vAlign w:val="center"/>
          </w:tcPr>
          <w:p w:rsidR="00B3694E" w:rsidRPr="00994653" w:rsidRDefault="00B3694E" w:rsidP="00A32F0B">
            <w:pPr>
              <w:jc w:val="center"/>
              <w:rPr>
                <w:szCs w:val="21"/>
              </w:rPr>
            </w:pPr>
          </w:p>
        </w:tc>
        <w:tc>
          <w:tcPr>
            <w:tcW w:w="465"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6"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0" w:type="pct"/>
            <w:vAlign w:val="center"/>
          </w:tcPr>
          <w:p w:rsidR="00B3694E" w:rsidRPr="00994653" w:rsidRDefault="00B3694E" w:rsidP="00A32F0B">
            <w:pPr>
              <w:jc w:val="center"/>
              <w:rPr>
                <w:szCs w:val="21"/>
              </w:rPr>
            </w:pPr>
          </w:p>
        </w:tc>
        <w:tc>
          <w:tcPr>
            <w:tcW w:w="570" w:type="pct"/>
            <w:gridSpan w:val="2"/>
            <w:vAlign w:val="center"/>
          </w:tcPr>
          <w:p w:rsidR="00B3694E" w:rsidRPr="00994653" w:rsidRDefault="00B3694E" w:rsidP="00A32F0B">
            <w:pPr>
              <w:jc w:val="center"/>
              <w:rPr>
                <w:szCs w:val="21"/>
              </w:rPr>
            </w:pPr>
          </w:p>
        </w:tc>
        <w:tc>
          <w:tcPr>
            <w:tcW w:w="777" w:type="pct"/>
            <w:gridSpan w:val="2"/>
            <w:vAlign w:val="center"/>
          </w:tcPr>
          <w:p w:rsidR="00B3694E" w:rsidRPr="00994653" w:rsidRDefault="00B3694E" w:rsidP="00A32F0B">
            <w:pPr>
              <w:jc w:val="center"/>
              <w:rPr>
                <w:szCs w:val="21"/>
              </w:rPr>
            </w:pPr>
          </w:p>
        </w:tc>
        <w:tc>
          <w:tcPr>
            <w:tcW w:w="720" w:type="pct"/>
            <w:vAlign w:val="center"/>
          </w:tcPr>
          <w:p w:rsidR="00B3694E" w:rsidRPr="00994653" w:rsidRDefault="00B3694E" w:rsidP="00A32F0B">
            <w:pPr>
              <w:jc w:val="center"/>
              <w:rPr>
                <w:szCs w:val="21"/>
              </w:rPr>
            </w:pPr>
          </w:p>
        </w:tc>
      </w:tr>
      <w:tr w:rsidR="00B3694E" w:rsidRPr="00994653" w:rsidTr="00A32F0B">
        <w:trPr>
          <w:cantSplit/>
          <w:trHeight w:hRule="exact" w:val="625"/>
        </w:trPr>
        <w:tc>
          <w:tcPr>
            <w:tcW w:w="148" w:type="pct"/>
            <w:tcBorders>
              <w:left w:val="single" w:sz="4" w:space="0" w:color="auto"/>
            </w:tcBorders>
            <w:vAlign w:val="center"/>
          </w:tcPr>
          <w:p w:rsidR="00B3694E" w:rsidRPr="00994653" w:rsidRDefault="00B3694E" w:rsidP="00A32F0B">
            <w:pPr>
              <w:jc w:val="center"/>
              <w:rPr>
                <w:sz w:val="24"/>
              </w:rPr>
            </w:pPr>
            <w:r w:rsidRPr="00994653">
              <w:rPr>
                <w:rFonts w:hint="eastAsia"/>
                <w:sz w:val="24"/>
              </w:rPr>
              <w:t>6</w:t>
            </w:r>
          </w:p>
        </w:tc>
        <w:tc>
          <w:tcPr>
            <w:tcW w:w="460" w:type="pct"/>
            <w:vAlign w:val="center"/>
          </w:tcPr>
          <w:p w:rsidR="00B3694E" w:rsidRPr="00994653" w:rsidRDefault="00B3694E" w:rsidP="00A32F0B">
            <w:pPr>
              <w:jc w:val="center"/>
              <w:rPr>
                <w:szCs w:val="21"/>
              </w:rPr>
            </w:pPr>
          </w:p>
        </w:tc>
        <w:tc>
          <w:tcPr>
            <w:tcW w:w="465"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6"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0" w:type="pct"/>
            <w:vAlign w:val="center"/>
          </w:tcPr>
          <w:p w:rsidR="00B3694E" w:rsidRPr="00994653" w:rsidRDefault="00B3694E" w:rsidP="00A32F0B">
            <w:pPr>
              <w:jc w:val="center"/>
              <w:rPr>
                <w:szCs w:val="21"/>
              </w:rPr>
            </w:pPr>
          </w:p>
        </w:tc>
        <w:tc>
          <w:tcPr>
            <w:tcW w:w="570" w:type="pct"/>
            <w:gridSpan w:val="2"/>
            <w:vAlign w:val="center"/>
          </w:tcPr>
          <w:p w:rsidR="00B3694E" w:rsidRPr="00994653" w:rsidRDefault="00B3694E" w:rsidP="00A32F0B">
            <w:pPr>
              <w:jc w:val="center"/>
              <w:rPr>
                <w:szCs w:val="21"/>
              </w:rPr>
            </w:pPr>
          </w:p>
        </w:tc>
        <w:tc>
          <w:tcPr>
            <w:tcW w:w="777" w:type="pct"/>
            <w:gridSpan w:val="2"/>
            <w:vAlign w:val="center"/>
          </w:tcPr>
          <w:p w:rsidR="00B3694E" w:rsidRPr="00994653" w:rsidRDefault="00B3694E" w:rsidP="00A32F0B">
            <w:pPr>
              <w:jc w:val="center"/>
              <w:rPr>
                <w:szCs w:val="21"/>
              </w:rPr>
            </w:pPr>
          </w:p>
        </w:tc>
        <w:tc>
          <w:tcPr>
            <w:tcW w:w="720" w:type="pct"/>
            <w:vAlign w:val="center"/>
          </w:tcPr>
          <w:p w:rsidR="00B3694E" w:rsidRPr="00994653" w:rsidRDefault="00B3694E" w:rsidP="00A32F0B">
            <w:pPr>
              <w:jc w:val="center"/>
              <w:rPr>
                <w:szCs w:val="21"/>
              </w:rPr>
            </w:pPr>
          </w:p>
        </w:tc>
      </w:tr>
      <w:tr w:rsidR="00B3694E" w:rsidRPr="00994653" w:rsidTr="00A32F0B">
        <w:trPr>
          <w:cantSplit/>
          <w:trHeight w:hRule="exact" w:val="776"/>
        </w:trPr>
        <w:tc>
          <w:tcPr>
            <w:tcW w:w="148" w:type="pct"/>
            <w:tcBorders>
              <w:left w:val="single" w:sz="4" w:space="0" w:color="auto"/>
            </w:tcBorders>
            <w:vAlign w:val="center"/>
          </w:tcPr>
          <w:p w:rsidR="00B3694E" w:rsidRPr="00994653" w:rsidRDefault="00B3694E" w:rsidP="00A32F0B">
            <w:pPr>
              <w:jc w:val="center"/>
              <w:rPr>
                <w:sz w:val="24"/>
              </w:rPr>
            </w:pPr>
            <w:r w:rsidRPr="00994653">
              <w:rPr>
                <w:rFonts w:hint="eastAsia"/>
                <w:sz w:val="24"/>
              </w:rPr>
              <w:t>7</w:t>
            </w:r>
          </w:p>
        </w:tc>
        <w:tc>
          <w:tcPr>
            <w:tcW w:w="460" w:type="pct"/>
            <w:vAlign w:val="center"/>
          </w:tcPr>
          <w:p w:rsidR="00B3694E" w:rsidRPr="00994653" w:rsidRDefault="00B3694E" w:rsidP="00A32F0B">
            <w:pPr>
              <w:jc w:val="center"/>
              <w:rPr>
                <w:szCs w:val="21"/>
              </w:rPr>
            </w:pPr>
          </w:p>
        </w:tc>
        <w:tc>
          <w:tcPr>
            <w:tcW w:w="465"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6" w:type="pct"/>
            <w:vAlign w:val="center"/>
          </w:tcPr>
          <w:p w:rsidR="00B3694E" w:rsidRPr="00994653" w:rsidRDefault="00B3694E" w:rsidP="00A32F0B">
            <w:pPr>
              <w:jc w:val="center"/>
              <w:rPr>
                <w:szCs w:val="21"/>
              </w:rPr>
            </w:pPr>
          </w:p>
        </w:tc>
        <w:tc>
          <w:tcPr>
            <w:tcW w:w="517" w:type="pct"/>
            <w:vAlign w:val="center"/>
          </w:tcPr>
          <w:p w:rsidR="00B3694E" w:rsidRPr="00994653" w:rsidRDefault="00B3694E" w:rsidP="00A32F0B">
            <w:pPr>
              <w:jc w:val="center"/>
              <w:rPr>
                <w:szCs w:val="21"/>
              </w:rPr>
            </w:pPr>
          </w:p>
        </w:tc>
        <w:tc>
          <w:tcPr>
            <w:tcW w:w="410" w:type="pct"/>
            <w:vAlign w:val="center"/>
          </w:tcPr>
          <w:p w:rsidR="00B3694E" w:rsidRPr="00994653" w:rsidRDefault="00B3694E" w:rsidP="00A32F0B">
            <w:pPr>
              <w:jc w:val="center"/>
              <w:rPr>
                <w:szCs w:val="21"/>
              </w:rPr>
            </w:pPr>
          </w:p>
        </w:tc>
        <w:tc>
          <w:tcPr>
            <w:tcW w:w="570" w:type="pct"/>
            <w:gridSpan w:val="2"/>
            <w:vAlign w:val="center"/>
          </w:tcPr>
          <w:p w:rsidR="00B3694E" w:rsidRPr="00994653" w:rsidRDefault="00B3694E" w:rsidP="00A32F0B">
            <w:pPr>
              <w:jc w:val="center"/>
              <w:rPr>
                <w:szCs w:val="21"/>
              </w:rPr>
            </w:pPr>
          </w:p>
        </w:tc>
        <w:tc>
          <w:tcPr>
            <w:tcW w:w="777" w:type="pct"/>
            <w:gridSpan w:val="2"/>
            <w:vAlign w:val="center"/>
          </w:tcPr>
          <w:p w:rsidR="00B3694E" w:rsidRPr="00994653" w:rsidRDefault="00B3694E" w:rsidP="00A32F0B">
            <w:pPr>
              <w:jc w:val="center"/>
              <w:rPr>
                <w:szCs w:val="21"/>
              </w:rPr>
            </w:pPr>
          </w:p>
        </w:tc>
        <w:tc>
          <w:tcPr>
            <w:tcW w:w="720" w:type="pct"/>
            <w:vAlign w:val="center"/>
          </w:tcPr>
          <w:p w:rsidR="00B3694E" w:rsidRPr="00994653" w:rsidRDefault="00B3694E" w:rsidP="00A32F0B">
            <w:pPr>
              <w:jc w:val="center"/>
              <w:rPr>
                <w:szCs w:val="21"/>
              </w:rPr>
            </w:pPr>
          </w:p>
        </w:tc>
      </w:tr>
      <w:tr w:rsidR="00B3694E" w:rsidRPr="00994653" w:rsidTr="00A32F0B">
        <w:trPr>
          <w:trHeight w:hRule="exact" w:val="510"/>
        </w:trPr>
        <w:tc>
          <w:tcPr>
            <w:tcW w:w="1073" w:type="pct"/>
            <w:gridSpan w:val="3"/>
            <w:tcBorders>
              <w:left w:val="single" w:sz="4" w:space="0" w:color="auto"/>
            </w:tcBorders>
            <w:vAlign w:val="center"/>
          </w:tcPr>
          <w:p w:rsidR="00B3694E" w:rsidRPr="00994653" w:rsidRDefault="00B3694E" w:rsidP="00A32F0B">
            <w:pPr>
              <w:jc w:val="center"/>
              <w:rPr>
                <w:szCs w:val="21"/>
              </w:rPr>
            </w:pPr>
            <w:r w:rsidRPr="00994653">
              <w:rPr>
                <w:rFonts w:hint="eastAsia"/>
                <w:szCs w:val="21"/>
              </w:rPr>
              <w:t>总人数</w:t>
            </w:r>
          </w:p>
        </w:tc>
        <w:tc>
          <w:tcPr>
            <w:tcW w:w="517" w:type="pct"/>
            <w:vAlign w:val="center"/>
          </w:tcPr>
          <w:p w:rsidR="00B3694E" w:rsidRPr="00994653" w:rsidRDefault="00B3694E" w:rsidP="00A32F0B">
            <w:pPr>
              <w:jc w:val="center"/>
              <w:rPr>
                <w:szCs w:val="21"/>
              </w:rPr>
            </w:pPr>
            <w:r w:rsidRPr="00994653">
              <w:rPr>
                <w:rFonts w:hint="eastAsia"/>
                <w:szCs w:val="21"/>
              </w:rPr>
              <w:t>高级</w:t>
            </w:r>
          </w:p>
        </w:tc>
        <w:tc>
          <w:tcPr>
            <w:tcW w:w="416" w:type="pct"/>
            <w:vAlign w:val="center"/>
          </w:tcPr>
          <w:p w:rsidR="00B3694E" w:rsidRPr="00994653" w:rsidRDefault="00B3694E" w:rsidP="00A32F0B">
            <w:pPr>
              <w:jc w:val="center"/>
              <w:rPr>
                <w:szCs w:val="21"/>
              </w:rPr>
            </w:pPr>
            <w:r w:rsidRPr="00994653">
              <w:rPr>
                <w:rFonts w:hint="eastAsia"/>
                <w:szCs w:val="21"/>
              </w:rPr>
              <w:t>中级</w:t>
            </w:r>
          </w:p>
        </w:tc>
        <w:tc>
          <w:tcPr>
            <w:tcW w:w="517" w:type="pct"/>
            <w:vAlign w:val="center"/>
          </w:tcPr>
          <w:p w:rsidR="00B3694E" w:rsidRPr="00994653" w:rsidRDefault="00B3694E" w:rsidP="00A32F0B">
            <w:pPr>
              <w:jc w:val="center"/>
              <w:rPr>
                <w:szCs w:val="21"/>
              </w:rPr>
            </w:pPr>
            <w:r w:rsidRPr="00994653">
              <w:rPr>
                <w:rFonts w:hint="eastAsia"/>
                <w:szCs w:val="21"/>
              </w:rPr>
              <w:t>初级</w:t>
            </w:r>
          </w:p>
        </w:tc>
        <w:tc>
          <w:tcPr>
            <w:tcW w:w="410" w:type="pct"/>
            <w:vAlign w:val="center"/>
          </w:tcPr>
          <w:p w:rsidR="00B3694E" w:rsidRPr="00994653" w:rsidRDefault="00B3694E" w:rsidP="00A32F0B">
            <w:pPr>
              <w:jc w:val="center"/>
              <w:rPr>
                <w:szCs w:val="21"/>
              </w:rPr>
            </w:pPr>
            <w:r w:rsidRPr="00994653">
              <w:rPr>
                <w:rFonts w:hint="eastAsia"/>
                <w:szCs w:val="21"/>
              </w:rPr>
              <w:t>博士后</w:t>
            </w:r>
          </w:p>
        </w:tc>
        <w:tc>
          <w:tcPr>
            <w:tcW w:w="432" w:type="pct"/>
            <w:vAlign w:val="center"/>
          </w:tcPr>
          <w:p w:rsidR="00B3694E" w:rsidRPr="00994653" w:rsidRDefault="00B3694E" w:rsidP="00A32F0B">
            <w:pPr>
              <w:jc w:val="center"/>
              <w:rPr>
                <w:szCs w:val="21"/>
              </w:rPr>
            </w:pPr>
            <w:r w:rsidRPr="00994653">
              <w:rPr>
                <w:rFonts w:hint="eastAsia"/>
                <w:szCs w:val="21"/>
              </w:rPr>
              <w:t>博士生</w:t>
            </w:r>
          </w:p>
        </w:tc>
        <w:tc>
          <w:tcPr>
            <w:tcW w:w="398" w:type="pct"/>
            <w:gridSpan w:val="2"/>
            <w:vAlign w:val="center"/>
          </w:tcPr>
          <w:p w:rsidR="00B3694E" w:rsidRPr="00994653" w:rsidRDefault="00B3694E" w:rsidP="00A32F0B">
            <w:pPr>
              <w:jc w:val="center"/>
              <w:rPr>
                <w:szCs w:val="21"/>
              </w:rPr>
            </w:pPr>
            <w:r w:rsidRPr="00994653">
              <w:rPr>
                <w:rFonts w:hint="eastAsia"/>
                <w:szCs w:val="21"/>
              </w:rPr>
              <w:t>硕士生</w:t>
            </w:r>
          </w:p>
        </w:tc>
        <w:tc>
          <w:tcPr>
            <w:tcW w:w="517" w:type="pct"/>
            <w:vAlign w:val="center"/>
          </w:tcPr>
          <w:p w:rsidR="00B3694E" w:rsidRPr="00994653" w:rsidRDefault="00B3694E" w:rsidP="00A32F0B">
            <w:pPr>
              <w:jc w:val="center"/>
              <w:rPr>
                <w:szCs w:val="21"/>
              </w:rPr>
            </w:pPr>
          </w:p>
        </w:tc>
        <w:tc>
          <w:tcPr>
            <w:tcW w:w="720" w:type="pct"/>
            <w:vAlign w:val="center"/>
          </w:tcPr>
          <w:p w:rsidR="00B3694E" w:rsidRPr="00994653" w:rsidRDefault="00B3694E" w:rsidP="00A32F0B">
            <w:pPr>
              <w:jc w:val="center"/>
              <w:rPr>
                <w:szCs w:val="21"/>
              </w:rPr>
            </w:pPr>
          </w:p>
        </w:tc>
      </w:tr>
      <w:tr w:rsidR="00B3694E" w:rsidRPr="00994653" w:rsidTr="00A32F0B">
        <w:trPr>
          <w:trHeight w:hRule="exact" w:val="510"/>
        </w:trPr>
        <w:tc>
          <w:tcPr>
            <w:tcW w:w="1073" w:type="pct"/>
            <w:gridSpan w:val="3"/>
            <w:tcBorders>
              <w:left w:val="single" w:sz="4" w:space="0" w:color="auto"/>
            </w:tcBorders>
            <w:vAlign w:val="center"/>
          </w:tcPr>
          <w:p w:rsidR="00B3694E" w:rsidRPr="00994653" w:rsidRDefault="00B3694E" w:rsidP="00A32F0B">
            <w:pPr>
              <w:jc w:val="center"/>
              <w:rPr>
                <w:szCs w:val="21"/>
              </w:rPr>
            </w:pPr>
            <w:r>
              <w:rPr>
                <w:rFonts w:hint="eastAsia"/>
                <w:szCs w:val="21"/>
              </w:rPr>
              <w:t>自动计算</w:t>
            </w:r>
          </w:p>
        </w:tc>
        <w:tc>
          <w:tcPr>
            <w:tcW w:w="517" w:type="pct"/>
            <w:vAlign w:val="center"/>
          </w:tcPr>
          <w:p w:rsidR="00B3694E" w:rsidRPr="00994653" w:rsidRDefault="00B3694E" w:rsidP="00A32F0B">
            <w:pPr>
              <w:jc w:val="center"/>
              <w:rPr>
                <w:szCs w:val="21"/>
              </w:rPr>
            </w:pPr>
            <w:r>
              <w:rPr>
                <w:rFonts w:hint="eastAsia"/>
                <w:szCs w:val="21"/>
              </w:rPr>
              <w:t>自动计算</w:t>
            </w:r>
          </w:p>
        </w:tc>
        <w:tc>
          <w:tcPr>
            <w:tcW w:w="416" w:type="pct"/>
            <w:vAlign w:val="center"/>
          </w:tcPr>
          <w:p w:rsidR="00B3694E" w:rsidRPr="00994653" w:rsidRDefault="00B3694E" w:rsidP="00A32F0B">
            <w:pPr>
              <w:jc w:val="center"/>
              <w:rPr>
                <w:szCs w:val="21"/>
              </w:rPr>
            </w:pPr>
            <w:r>
              <w:rPr>
                <w:rFonts w:hint="eastAsia"/>
                <w:szCs w:val="21"/>
              </w:rPr>
              <w:t>自动计算</w:t>
            </w:r>
          </w:p>
        </w:tc>
        <w:tc>
          <w:tcPr>
            <w:tcW w:w="517" w:type="pct"/>
            <w:vAlign w:val="center"/>
          </w:tcPr>
          <w:p w:rsidR="00B3694E" w:rsidRPr="00994653" w:rsidRDefault="00B3694E" w:rsidP="00A32F0B">
            <w:pPr>
              <w:jc w:val="center"/>
              <w:rPr>
                <w:szCs w:val="21"/>
              </w:rPr>
            </w:pPr>
            <w:r>
              <w:rPr>
                <w:rFonts w:hint="eastAsia"/>
                <w:szCs w:val="21"/>
              </w:rPr>
              <w:t>自动计算</w:t>
            </w:r>
          </w:p>
        </w:tc>
        <w:tc>
          <w:tcPr>
            <w:tcW w:w="410" w:type="pct"/>
            <w:vAlign w:val="center"/>
          </w:tcPr>
          <w:p w:rsidR="00B3694E" w:rsidRPr="00994653" w:rsidRDefault="00B3694E" w:rsidP="00A32F0B">
            <w:pPr>
              <w:jc w:val="center"/>
              <w:rPr>
                <w:szCs w:val="21"/>
              </w:rPr>
            </w:pPr>
            <w:r>
              <w:rPr>
                <w:rFonts w:hint="eastAsia"/>
                <w:szCs w:val="21"/>
              </w:rPr>
              <w:t>自动计算</w:t>
            </w:r>
          </w:p>
        </w:tc>
        <w:tc>
          <w:tcPr>
            <w:tcW w:w="432" w:type="pct"/>
            <w:vAlign w:val="center"/>
          </w:tcPr>
          <w:p w:rsidR="00B3694E" w:rsidRPr="00994653" w:rsidRDefault="00B3694E" w:rsidP="00A32F0B">
            <w:pPr>
              <w:jc w:val="center"/>
              <w:rPr>
                <w:szCs w:val="21"/>
              </w:rPr>
            </w:pPr>
            <w:r>
              <w:rPr>
                <w:rFonts w:hint="eastAsia"/>
                <w:szCs w:val="21"/>
              </w:rPr>
              <w:t>自动计算</w:t>
            </w:r>
          </w:p>
        </w:tc>
        <w:tc>
          <w:tcPr>
            <w:tcW w:w="398" w:type="pct"/>
            <w:gridSpan w:val="2"/>
            <w:vAlign w:val="center"/>
          </w:tcPr>
          <w:p w:rsidR="00B3694E" w:rsidRPr="00994653" w:rsidRDefault="00B3694E" w:rsidP="00A32F0B">
            <w:pPr>
              <w:jc w:val="center"/>
              <w:rPr>
                <w:szCs w:val="21"/>
              </w:rPr>
            </w:pPr>
            <w:r>
              <w:rPr>
                <w:rFonts w:hint="eastAsia"/>
                <w:szCs w:val="21"/>
              </w:rPr>
              <w:t>自动计算</w:t>
            </w:r>
          </w:p>
        </w:tc>
        <w:tc>
          <w:tcPr>
            <w:tcW w:w="517" w:type="pct"/>
            <w:vAlign w:val="center"/>
          </w:tcPr>
          <w:p w:rsidR="00B3694E" w:rsidRPr="00994653" w:rsidRDefault="00B3694E" w:rsidP="00A32F0B">
            <w:pPr>
              <w:jc w:val="center"/>
              <w:rPr>
                <w:szCs w:val="21"/>
              </w:rPr>
            </w:pPr>
          </w:p>
        </w:tc>
        <w:tc>
          <w:tcPr>
            <w:tcW w:w="720" w:type="pct"/>
            <w:vAlign w:val="center"/>
          </w:tcPr>
          <w:p w:rsidR="00B3694E" w:rsidRPr="00994653" w:rsidRDefault="00B3694E" w:rsidP="00A32F0B">
            <w:pPr>
              <w:jc w:val="center"/>
              <w:rPr>
                <w:szCs w:val="21"/>
              </w:rPr>
            </w:pPr>
          </w:p>
        </w:tc>
      </w:tr>
    </w:tbl>
    <w:p w:rsidR="00B3694E" w:rsidRPr="00994653" w:rsidRDefault="00B3694E" w:rsidP="00B3694E">
      <w:pPr>
        <w:rPr>
          <w:sz w:val="24"/>
        </w:rPr>
      </w:pPr>
    </w:p>
    <w:p w:rsidR="00B3694E" w:rsidRPr="00994653" w:rsidRDefault="00B3694E" w:rsidP="00B3694E">
      <w:pPr>
        <w:ind w:firstLineChars="350" w:firstLine="840"/>
        <w:rPr>
          <w:sz w:val="24"/>
        </w:rPr>
      </w:pPr>
    </w:p>
    <w:p w:rsidR="00B3694E" w:rsidRPr="00994653" w:rsidRDefault="00B3694E" w:rsidP="00B3694E">
      <w:pPr>
        <w:rPr>
          <w:sz w:val="24"/>
        </w:rPr>
      </w:pPr>
    </w:p>
    <w:p w:rsidR="00B3694E" w:rsidRPr="00994653" w:rsidRDefault="00B3694E" w:rsidP="00B3694E">
      <w:pPr>
        <w:rPr>
          <w:sz w:val="24"/>
        </w:rPr>
        <w:sectPr w:rsidR="00B3694E" w:rsidRPr="00994653">
          <w:pgSz w:w="16838" w:h="11906" w:orient="landscape" w:code="9"/>
          <w:pgMar w:top="1558" w:right="1440" w:bottom="1402" w:left="1440" w:header="851" w:footer="992" w:gutter="0"/>
          <w:cols w:space="425"/>
          <w:docGrid w:type="linesAndChars" w:linePitch="312"/>
        </w:sectPr>
      </w:pPr>
    </w:p>
    <w:p w:rsidR="00B3694E" w:rsidRPr="00994653" w:rsidRDefault="00B3694E" w:rsidP="00B3694E">
      <w:pPr>
        <w:tabs>
          <w:tab w:val="left" w:pos="0"/>
        </w:tabs>
        <w:ind w:leftChars="85" w:left="355" w:hanging="177"/>
        <w:rPr>
          <w:sz w:val="32"/>
        </w:rPr>
      </w:pPr>
      <w:r w:rsidRPr="00994653">
        <w:rPr>
          <w:rFonts w:hint="eastAsia"/>
          <w:sz w:val="32"/>
        </w:rPr>
        <w:lastRenderedPageBreak/>
        <w:t>主要成员介绍：</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7"/>
      </w:tblGrid>
      <w:tr w:rsidR="00B3694E" w:rsidRPr="00994653" w:rsidTr="00A32F0B">
        <w:trPr>
          <w:trHeight w:val="12828"/>
        </w:trPr>
        <w:tc>
          <w:tcPr>
            <w:tcW w:w="8467" w:type="dxa"/>
          </w:tcPr>
          <w:p w:rsidR="00B3694E" w:rsidRPr="00994653" w:rsidRDefault="00B3694E" w:rsidP="00A32F0B">
            <w:pPr>
              <w:spacing w:line="276" w:lineRule="auto"/>
              <w:rPr>
                <w:sz w:val="32"/>
              </w:rPr>
            </w:pPr>
            <w:r>
              <w:rPr>
                <w:rFonts w:hint="eastAsia"/>
                <w:sz w:val="32"/>
              </w:rPr>
              <w:t>自动获取</w:t>
            </w:r>
          </w:p>
        </w:tc>
      </w:tr>
    </w:tbl>
    <w:p w:rsidR="00B3694E" w:rsidRPr="00994653" w:rsidRDefault="00B3694E" w:rsidP="00B3694E">
      <w:pPr>
        <w:tabs>
          <w:tab w:val="left" w:pos="0"/>
        </w:tabs>
        <w:rPr>
          <w:sz w:val="32"/>
        </w:rPr>
      </w:pPr>
      <w:r w:rsidRPr="00994653">
        <w:br w:type="page"/>
      </w:r>
      <w:r w:rsidRPr="00994653">
        <w:rPr>
          <w:rFonts w:hint="eastAsia"/>
          <w:sz w:val="32"/>
        </w:rPr>
        <w:lastRenderedPageBreak/>
        <w:t>申请人曾主持的浙江省基础公益研究计划资助项目</w:t>
      </w:r>
      <w:r w:rsidRPr="00994653">
        <w:rPr>
          <w:rFonts w:hint="eastAsia"/>
          <w:sz w:val="32"/>
        </w:rPr>
        <w:t>:</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7"/>
      </w:tblGrid>
      <w:tr w:rsidR="00B3694E" w:rsidRPr="00EE7E21" w:rsidTr="00A32F0B">
        <w:trPr>
          <w:trHeight w:val="5882"/>
        </w:trPr>
        <w:tc>
          <w:tcPr>
            <w:tcW w:w="8467" w:type="dxa"/>
          </w:tcPr>
          <w:p w:rsidR="00B3694E" w:rsidRPr="00994653" w:rsidRDefault="00B3694E" w:rsidP="00A32F0B">
            <w:pPr>
              <w:spacing w:line="276" w:lineRule="auto"/>
              <w:jc w:val="left"/>
              <w:rPr>
                <w:sz w:val="24"/>
              </w:rPr>
            </w:pPr>
            <w:r w:rsidRPr="00D43379">
              <w:rPr>
                <w:rFonts w:hint="eastAsia"/>
                <w:color w:val="FF0000"/>
                <w:sz w:val="24"/>
              </w:rPr>
              <w:t>（</w:t>
            </w:r>
            <w:r>
              <w:rPr>
                <w:rFonts w:hint="eastAsia"/>
                <w:color w:val="FF0000"/>
                <w:sz w:val="24"/>
              </w:rPr>
              <w:t>系统</w:t>
            </w:r>
            <w:r w:rsidRPr="00D43379">
              <w:rPr>
                <w:rFonts w:hint="eastAsia"/>
                <w:color w:val="FF0000"/>
                <w:sz w:val="24"/>
              </w:rPr>
              <w:t>自动获取）</w:t>
            </w:r>
            <w:r>
              <w:rPr>
                <w:rFonts w:hint="eastAsia"/>
                <w:sz w:val="24"/>
              </w:rPr>
              <w:t xml:space="preserve"> </w:t>
            </w:r>
            <w:r>
              <w:rPr>
                <w:rFonts w:hint="eastAsia"/>
                <w:sz w:val="24"/>
              </w:rPr>
              <w:t>（最多不超过</w:t>
            </w:r>
            <w:r>
              <w:rPr>
                <w:rFonts w:hint="eastAsia"/>
                <w:sz w:val="24"/>
              </w:rPr>
              <w:t>5</w:t>
            </w:r>
            <w:r>
              <w:rPr>
                <w:rFonts w:hint="eastAsia"/>
                <w:sz w:val="24"/>
              </w:rPr>
              <w:t>项）</w:t>
            </w:r>
          </w:p>
        </w:tc>
      </w:tr>
    </w:tbl>
    <w:p w:rsidR="00B3694E" w:rsidRPr="00994653" w:rsidRDefault="00B3694E" w:rsidP="00B3694E">
      <w:pPr>
        <w:tabs>
          <w:tab w:val="left" w:pos="0"/>
        </w:tabs>
        <w:rPr>
          <w:sz w:val="32"/>
        </w:rPr>
      </w:pPr>
      <w:r w:rsidRPr="00994653">
        <w:rPr>
          <w:rFonts w:hint="eastAsia"/>
          <w:sz w:val="32"/>
        </w:rPr>
        <w:t>申请人曾主持和正在主持的国家和其它省部级项目</w:t>
      </w:r>
      <w:r w:rsidRPr="00994653">
        <w:rPr>
          <w:rFonts w:hint="eastAsia"/>
          <w:sz w:val="32"/>
        </w:rPr>
        <w:t>:</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7"/>
      </w:tblGrid>
      <w:tr w:rsidR="00B3694E" w:rsidRPr="00994653" w:rsidTr="00A32F0B">
        <w:trPr>
          <w:trHeight w:val="6153"/>
        </w:trPr>
        <w:tc>
          <w:tcPr>
            <w:tcW w:w="8467" w:type="dxa"/>
          </w:tcPr>
          <w:p w:rsidR="00B3694E" w:rsidRPr="00994653" w:rsidRDefault="00B3694E" w:rsidP="00A32F0B">
            <w:pPr>
              <w:spacing w:line="276" w:lineRule="auto"/>
              <w:jc w:val="left"/>
              <w:rPr>
                <w:sz w:val="24"/>
              </w:rPr>
            </w:pPr>
            <w:r>
              <w:rPr>
                <w:rFonts w:hint="eastAsia"/>
                <w:sz w:val="24"/>
              </w:rPr>
              <w:t>（最多不超过</w:t>
            </w:r>
            <w:r>
              <w:rPr>
                <w:rFonts w:hint="eastAsia"/>
                <w:sz w:val="24"/>
              </w:rPr>
              <w:t>5</w:t>
            </w:r>
            <w:r>
              <w:rPr>
                <w:rFonts w:hint="eastAsia"/>
                <w:sz w:val="24"/>
              </w:rPr>
              <w:t>项）</w:t>
            </w:r>
          </w:p>
        </w:tc>
      </w:tr>
    </w:tbl>
    <w:p w:rsidR="00B3694E" w:rsidRPr="00994653" w:rsidRDefault="00B3694E" w:rsidP="00B3694E">
      <w:pPr>
        <w:tabs>
          <w:tab w:val="left" w:pos="0"/>
        </w:tabs>
        <w:ind w:leftChars="85" w:left="355" w:hanging="177"/>
      </w:pPr>
      <w:r w:rsidRPr="00994653">
        <w:br w:type="page"/>
      </w:r>
    </w:p>
    <w:p w:rsidR="00B3694E" w:rsidRPr="00994653" w:rsidRDefault="00B3694E" w:rsidP="00B3694E">
      <w:pPr>
        <w:tabs>
          <w:tab w:val="left" w:pos="0"/>
        </w:tabs>
        <w:ind w:leftChars="85" w:left="355" w:hanging="177"/>
        <w:rPr>
          <w:sz w:val="32"/>
        </w:rPr>
      </w:pPr>
      <w:r w:rsidRPr="00994653">
        <w:rPr>
          <w:rFonts w:hint="eastAsia"/>
          <w:sz w:val="32"/>
        </w:rPr>
        <w:lastRenderedPageBreak/>
        <w:t>申请经费预算</w:t>
      </w:r>
      <w:r w:rsidRPr="00994653">
        <w:rPr>
          <w:rFonts w:hint="eastAsia"/>
          <w:sz w:val="32"/>
        </w:rPr>
        <w:t xml:space="preserve"> </w:t>
      </w:r>
      <w:r w:rsidRPr="00994653">
        <w:rPr>
          <w:rFonts w:hint="eastAsia"/>
          <w:sz w:val="32"/>
          <w:u w:val="single"/>
        </w:rPr>
        <w:t xml:space="preserve">   </w:t>
      </w:r>
      <w:r w:rsidRPr="00994653">
        <w:rPr>
          <w:rFonts w:hint="eastAsia"/>
          <w:sz w:val="32"/>
        </w:rPr>
        <w:t xml:space="preserve"> </w:t>
      </w:r>
      <w:r w:rsidRPr="00994653">
        <w:rPr>
          <w:rFonts w:hint="eastAsia"/>
          <w:sz w:val="32"/>
        </w:rPr>
        <w:t>万元</w:t>
      </w:r>
    </w:p>
    <w:p w:rsidR="00B3694E" w:rsidRPr="00994653" w:rsidRDefault="00B3694E" w:rsidP="00B3694E">
      <w:pPr>
        <w:rPr>
          <w:sz w:val="18"/>
        </w:rPr>
      </w:pPr>
      <w:r w:rsidRPr="00994653">
        <w:rPr>
          <w:sz w:val="18"/>
        </w:rPr>
        <w:t xml:space="preserve">    </w:t>
      </w: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910"/>
        <w:gridCol w:w="4711"/>
        <w:gridCol w:w="2630"/>
      </w:tblGrid>
      <w:tr w:rsidR="00B3694E" w:rsidRPr="00994653" w:rsidTr="00A32F0B">
        <w:trPr>
          <w:cantSplit/>
          <w:trHeight w:val="340"/>
          <w:jc w:val="center"/>
        </w:trPr>
        <w:tc>
          <w:tcPr>
            <w:tcW w:w="551" w:type="pct"/>
            <w:tcBorders>
              <w:bottom w:val="single" w:sz="6" w:space="0" w:color="auto"/>
            </w:tcBorders>
          </w:tcPr>
          <w:p w:rsidR="00B3694E" w:rsidRPr="00994653" w:rsidRDefault="00B3694E" w:rsidP="00A32F0B">
            <w:pPr>
              <w:autoSpaceDE w:val="0"/>
              <w:autoSpaceDN w:val="0"/>
              <w:jc w:val="center"/>
              <w:rPr>
                <w:rFonts w:ascii="Arial" w:hAnsi="Arial" w:cs="Arial"/>
                <w:b/>
                <w:bCs/>
                <w:sz w:val="20"/>
              </w:rPr>
            </w:pPr>
          </w:p>
        </w:tc>
        <w:tc>
          <w:tcPr>
            <w:tcW w:w="2855" w:type="pct"/>
            <w:tcBorders>
              <w:bottom w:val="single" w:sz="6" w:space="0" w:color="auto"/>
            </w:tcBorders>
            <w:vAlign w:val="center"/>
          </w:tcPr>
          <w:p w:rsidR="00B3694E" w:rsidRPr="00994653" w:rsidRDefault="00B3694E" w:rsidP="00A32F0B">
            <w:pPr>
              <w:autoSpaceDE w:val="0"/>
              <w:autoSpaceDN w:val="0"/>
              <w:jc w:val="center"/>
              <w:rPr>
                <w:rFonts w:ascii="Arial" w:hAnsi="Arial" w:cs="Arial"/>
                <w:b/>
                <w:bCs/>
                <w:sz w:val="20"/>
              </w:rPr>
            </w:pPr>
            <w:r w:rsidRPr="00994653">
              <w:rPr>
                <w:rFonts w:ascii="Arial" w:hAnsi="Arial" w:cs="Arial" w:hint="eastAsia"/>
                <w:b/>
                <w:bCs/>
                <w:sz w:val="20"/>
              </w:rPr>
              <w:t>费用</w:t>
            </w:r>
            <w:r w:rsidRPr="00994653">
              <w:rPr>
                <w:rFonts w:ascii="Arial" w:hAnsi="Arial" w:cs="Arial"/>
                <w:b/>
                <w:bCs/>
                <w:sz w:val="20"/>
              </w:rPr>
              <w:t>名称</w:t>
            </w:r>
          </w:p>
        </w:tc>
        <w:tc>
          <w:tcPr>
            <w:tcW w:w="1594" w:type="pct"/>
            <w:vAlign w:val="center"/>
          </w:tcPr>
          <w:p w:rsidR="00B3694E" w:rsidRPr="00994653" w:rsidRDefault="00B3694E" w:rsidP="00A32F0B">
            <w:pPr>
              <w:autoSpaceDE w:val="0"/>
              <w:autoSpaceDN w:val="0"/>
              <w:jc w:val="center"/>
              <w:rPr>
                <w:rFonts w:ascii="Arial" w:hAnsi="Arial" w:cs="Arial"/>
                <w:b/>
                <w:bCs/>
                <w:sz w:val="20"/>
              </w:rPr>
            </w:pPr>
            <w:r w:rsidRPr="00994653">
              <w:rPr>
                <w:rFonts w:ascii="Arial" w:hAnsi="Arial" w:cs="Arial"/>
                <w:b/>
                <w:bCs/>
                <w:sz w:val="20"/>
              </w:rPr>
              <w:t>金额</w:t>
            </w:r>
          </w:p>
        </w:tc>
      </w:tr>
      <w:tr w:rsidR="00B3694E" w:rsidRPr="00994653" w:rsidTr="00A32F0B">
        <w:trPr>
          <w:cantSplit/>
          <w:trHeight w:val="747"/>
          <w:jc w:val="center"/>
        </w:trPr>
        <w:tc>
          <w:tcPr>
            <w:tcW w:w="551" w:type="pct"/>
            <w:vMerge w:val="restart"/>
            <w:vAlign w:val="center"/>
          </w:tcPr>
          <w:p w:rsidR="00B3694E" w:rsidRPr="00994653" w:rsidRDefault="00B3694E" w:rsidP="00A32F0B">
            <w:pPr>
              <w:autoSpaceDE w:val="0"/>
              <w:autoSpaceDN w:val="0"/>
              <w:jc w:val="center"/>
              <w:rPr>
                <w:rFonts w:ascii="Arial" w:hAnsi="Arial" w:cs="Arial"/>
                <w:sz w:val="20"/>
              </w:rPr>
            </w:pPr>
            <w:r w:rsidRPr="00994653">
              <w:rPr>
                <w:rFonts w:ascii="Arial" w:hAnsi="Arial" w:cs="Arial" w:hint="eastAsia"/>
                <w:sz w:val="20"/>
              </w:rPr>
              <w:t>直</w:t>
            </w:r>
          </w:p>
          <w:p w:rsidR="00B3694E" w:rsidRPr="00994653" w:rsidRDefault="00B3694E" w:rsidP="00A32F0B">
            <w:pPr>
              <w:autoSpaceDE w:val="0"/>
              <w:autoSpaceDN w:val="0"/>
              <w:jc w:val="center"/>
              <w:rPr>
                <w:rFonts w:ascii="Arial" w:hAnsi="Arial" w:cs="Arial"/>
                <w:sz w:val="20"/>
              </w:rPr>
            </w:pPr>
          </w:p>
          <w:p w:rsidR="00B3694E" w:rsidRPr="00994653" w:rsidRDefault="00B3694E" w:rsidP="00A32F0B">
            <w:pPr>
              <w:autoSpaceDE w:val="0"/>
              <w:autoSpaceDN w:val="0"/>
              <w:jc w:val="center"/>
              <w:rPr>
                <w:rFonts w:ascii="Arial" w:hAnsi="Arial" w:cs="Arial"/>
                <w:sz w:val="20"/>
              </w:rPr>
            </w:pPr>
            <w:r w:rsidRPr="00994653">
              <w:rPr>
                <w:rFonts w:ascii="Arial" w:hAnsi="Arial" w:cs="Arial" w:hint="eastAsia"/>
                <w:sz w:val="20"/>
              </w:rPr>
              <w:t>接</w:t>
            </w:r>
          </w:p>
          <w:p w:rsidR="00B3694E" w:rsidRPr="00994653" w:rsidRDefault="00B3694E" w:rsidP="00A32F0B">
            <w:pPr>
              <w:autoSpaceDE w:val="0"/>
              <w:autoSpaceDN w:val="0"/>
              <w:jc w:val="center"/>
              <w:rPr>
                <w:rFonts w:ascii="Arial" w:hAnsi="Arial" w:cs="Arial"/>
                <w:sz w:val="20"/>
              </w:rPr>
            </w:pPr>
          </w:p>
          <w:p w:rsidR="00B3694E" w:rsidRPr="00994653" w:rsidRDefault="00B3694E" w:rsidP="00A32F0B">
            <w:pPr>
              <w:autoSpaceDE w:val="0"/>
              <w:autoSpaceDN w:val="0"/>
              <w:jc w:val="center"/>
              <w:rPr>
                <w:rFonts w:ascii="Arial" w:hAnsi="Arial" w:cs="Arial"/>
                <w:sz w:val="20"/>
              </w:rPr>
            </w:pPr>
            <w:r w:rsidRPr="00994653">
              <w:rPr>
                <w:rFonts w:ascii="Arial" w:hAnsi="Arial" w:cs="Arial" w:hint="eastAsia"/>
                <w:sz w:val="20"/>
              </w:rPr>
              <w:t>经</w:t>
            </w:r>
          </w:p>
          <w:p w:rsidR="00B3694E" w:rsidRPr="00994653" w:rsidRDefault="00B3694E" w:rsidP="00A32F0B">
            <w:pPr>
              <w:autoSpaceDE w:val="0"/>
              <w:autoSpaceDN w:val="0"/>
              <w:jc w:val="center"/>
              <w:rPr>
                <w:rFonts w:ascii="Arial" w:hAnsi="Arial" w:cs="Arial"/>
                <w:sz w:val="20"/>
              </w:rPr>
            </w:pPr>
          </w:p>
          <w:p w:rsidR="00B3694E" w:rsidRPr="00994653" w:rsidRDefault="00B3694E" w:rsidP="00A32F0B">
            <w:pPr>
              <w:autoSpaceDE w:val="0"/>
              <w:autoSpaceDN w:val="0"/>
              <w:jc w:val="center"/>
              <w:rPr>
                <w:rFonts w:ascii="Arial" w:hAnsi="Arial" w:cs="Arial"/>
                <w:sz w:val="20"/>
              </w:rPr>
            </w:pPr>
            <w:r w:rsidRPr="00994653">
              <w:rPr>
                <w:rFonts w:ascii="Arial" w:hAnsi="Arial" w:cs="Arial" w:hint="eastAsia"/>
                <w:sz w:val="20"/>
              </w:rPr>
              <w:t>费</w:t>
            </w: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设备费</w:t>
            </w:r>
          </w:p>
        </w:tc>
        <w:tc>
          <w:tcPr>
            <w:tcW w:w="1594" w:type="pct"/>
            <w:vAlign w:val="center"/>
          </w:tcPr>
          <w:p w:rsidR="00B3694E" w:rsidRPr="00994653" w:rsidRDefault="00B3694E" w:rsidP="00A32F0B">
            <w:pPr>
              <w:autoSpaceDE w:val="0"/>
              <w:autoSpaceDN w:val="0"/>
              <w:ind w:leftChars="-9" w:left="-1" w:hangingChars="9" w:hanging="18"/>
              <w:jc w:val="center"/>
              <w:rPr>
                <w:rFonts w:ascii="Arial" w:hAnsi="Arial" w:cs="Arial"/>
                <w:sz w:val="20"/>
              </w:rPr>
            </w:pPr>
          </w:p>
        </w:tc>
      </w:tr>
      <w:tr w:rsidR="00B3694E" w:rsidRPr="00994653" w:rsidTr="00A32F0B">
        <w:trPr>
          <w:cantSplit/>
          <w:trHeight w:val="747"/>
          <w:jc w:val="center"/>
        </w:trPr>
        <w:tc>
          <w:tcPr>
            <w:tcW w:w="551" w:type="pct"/>
            <w:vMerge/>
          </w:tcPr>
          <w:p w:rsidR="00B3694E" w:rsidRPr="00994653" w:rsidRDefault="00B3694E" w:rsidP="00A32F0B">
            <w:pPr>
              <w:autoSpaceDE w:val="0"/>
              <w:autoSpaceDN w:val="0"/>
              <w:ind w:firstLineChars="100" w:firstLine="200"/>
              <w:jc w:val="center"/>
              <w:rPr>
                <w:rFonts w:ascii="Arial" w:hAnsi="Arial" w:cs="Arial"/>
                <w:sz w:val="20"/>
              </w:rPr>
            </w:pP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材料费</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8"/>
          <w:jc w:val="center"/>
        </w:trPr>
        <w:tc>
          <w:tcPr>
            <w:tcW w:w="551" w:type="pct"/>
            <w:vMerge/>
          </w:tcPr>
          <w:p w:rsidR="00B3694E" w:rsidRPr="00994653" w:rsidRDefault="00B3694E" w:rsidP="00A32F0B">
            <w:pPr>
              <w:autoSpaceDE w:val="0"/>
              <w:autoSpaceDN w:val="0"/>
              <w:ind w:firstLineChars="100" w:firstLine="200"/>
              <w:jc w:val="center"/>
              <w:rPr>
                <w:rFonts w:ascii="Arial" w:hAnsi="Arial" w:cs="Arial"/>
                <w:sz w:val="20"/>
              </w:rPr>
            </w:pP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测试化验加工费</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7"/>
          <w:jc w:val="center"/>
        </w:trPr>
        <w:tc>
          <w:tcPr>
            <w:tcW w:w="551" w:type="pct"/>
            <w:vMerge/>
          </w:tcPr>
          <w:p w:rsidR="00B3694E" w:rsidRPr="00994653" w:rsidRDefault="00B3694E" w:rsidP="00A32F0B">
            <w:pPr>
              <w:autoSpaceDE w:val="0"/>
              <w:autoSpaceDN w:val="0"/>
              <w:ind w:firstLineChars="100" w:firstLine="200"/>
              <w:jc w:val="center"/>
              <w:rPr>
                <w:rFonts w:ascii="Arial" w:hAnsi="Arial" w:cs="Arial"/>
                <w:sz w:val="20"/>
              </w:rPr>
            </w:pP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燃料动力费</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7"/>
          <w:jc w:val="center"/>
        </w:trPr>
        <w:tc>
          <w:tcPr>
            <w:tcW w:w="551" w:type="pct"/>
            <w:vMerge/>
          </w:tcPr>
          <w:p w:rsidR="00B3694E" w:rsidRPr="00994653" w:rsidRDefault="00B3694E" w:rsidP="00A32F0B">
            <w:pPr>
              <w:autoSpaceDE w:val="0"/>
              <w:autoSpaceDN w:val="0"/>
              <w:ind w:firstLineChars="100" w:firstLine="200"/>
              <w:jc w:val="center"/>
              <w:rPr>
                <w:rFonts w:ascii="Arial" w:hAnsi="Arial" w:cs="Arial"/>
                <w:sz w:val="20"/>
              </w:rPr>
            </w:pP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差旅</w:t>
            </w:r>
            <w:r>
              <w:rPr>
                <w:rFonts w:ascii="Arial" w:hAnsi="Arial" w:cs="Arial" w:hint="eastAsia"/>
                <w:sz w:val="20"/>
              </w:rPr>
              <w:t>/</w:t>
            </w:r>
            <w:r w:rsidRPr="00994653">
              <w:rPr>
                <w:rFonts w:ascii="Arial" w:hAnsi="Arial" w:cs="Arial"/>
                <w:sz w:val="20"/>
              </w:rPr>
              <w:t>会议</w:t>
            </w:r>
            <w:r>
              <w:rPr>
                <w:rFonts w:ascii="Arial" w:hAnsi="Arial" w:cs="Arial" w:hint="eastAsia"/>
                <w:sz w:val="20"/>
              </w:rPr>
              <w:t>/</w:t>
            </w:r>
            <w:r>
              <w:rPr>
                <w:rFonts w:ascii="Arial" w:hAnsi="Arial" w:cs="Arial" w:hint="eastAsia"/>
                <w:sz w:val="20"/>
              </w:rPr>
              <w:t>国际</w:t>
            </w:r>
            <w:r w:rsidRPr="00994653">
              <w:rPr>
                <w:rFonts w:ascii="Arial" w:hAnsi="Arial" w:cs="Arial"/>
                <w:sz w:val="20"/>
              </w:rPr>
              <w:t>合作交流费</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8"/>
          <w:jc w:val="center"/>
        </w:trPr>
        <w:tc>
          <w:tcPr>
            <w:tcW w:w="551" w:type="pct"/>
            <w:vMerge/>
          </w:tcPr>
          <w:p w:rsidR="00B3694E" w:rsidRPr="00994653" w:rsidRDefault="00B3694E" w:rsidP="00A32F0B">
            <w:pPr>
              <w:autoSpaceDE w:val="0"/>
              <w:autoSpaceDN w:val="0"/>
              <w:ind w:firstLineChars="100" w:firstLine="200"/>
              <w:jc w:val="center"/>
              <w:rPr>
                <w:rFonts w:ascii="Arial" w:hAnsi="Arial" w:cs="Arial"/>
                <w:sz w:val="20"/>
              </w:rPr>
            </w:pP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出版</w:t>
            </w:r>
            <w:r w:rsidRPr="00994653">
              <w:rPr>
                <w:rFonts w:ascii="Arial" w:hAnsi="Arial" w:cs="Arial"/>
                <w:sz w:val="20"/>
              </w:rPr>
              <w:t>/</w:t>
            </w:r>
            <w:r w:rsidRPr="00994653">
              <w:rPr>
                <w:rFonts w:ascii="Arial" w:hAnsi="Arial" w:cs="Arial"/>
                <w:sz w:val="20"/>
              </w:rPr>
              <w:t>文献</w:t>
            </w:r>
            <w:r w:rsidRPr="00994653">
              <w:rPr>
                <w:rFonts w:ascii="Arial" w:hAnsi="Arial" w:cs="Arial"/>
                <w:sz w:val="20"/>
              </w:rPr>
              <w:t>/</w:t>
            </w:r>
            <w:r w:rsidRPr="00994653">
              <w:rPr>
                <w:rFonts w:ascii="Arial" w:hAnsi="Arial" w:cs="Arial"/>
                <w:sz w:val="20"/>
              </w:rPr>
              <w:t>信息传播</w:t>
            </w:r>
            <w:r w:rsidRPr="00994653">
              <w:rPr>
                <w:rFonts w:ascii="Arial" w:hAnsi="Arial" w:cs="Arial"/>
                <w:sz w:val="20"/>
              </w:rPr>
              <w:t>/</w:t>
            </w:r>
            <w:r w:rsidRPr="00994653">
              <w:rPr>
                <w:rFonts w:ascii="Arial" w:hAnsi="Arial" w:cs="Arial"/>
                <w:sz w:val="20"/>
              </w:rPr>
              <w:t>知识产权事务费</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7"/>
          <w:jc w:val="center"/>
        </w:trPr>
        <w:tc>
          <w:tcPr>
            <w:tcW w:w="551" w:type="pct"/>
            <w:vMerge/>
          </w:tcPr>
          <w:p w:rsidR="00B3694E" w:rsidRPr="00994653" w:rsidRDefault="00B3694E" w:rsidP="00A32F0B">
            <w:pPr>
              <w:autoSpaceDE w:val="0"/>
              <w:autoSpaceDN w:val="0"/>
              <w:ind w:firstLineChars="100" w:firstLine="200"/>
              <w:jc w:val="center"/>
              <w:rPr>
                <w:rFonts w:ascii="Arial" w:hAnsi="Arial" w:cs="Arial"/>
                <w:sz w:val="20"/>
              </w:rPr>
            </w:pP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劳务费</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7"/>
          <w:jc w:val="center"/>
        </w:trPr>
        <w:tc>
          <w:tcPr>
            <w:tcW w:w="551" w:type="pct"/>
            <w:vMerge/>
          </w:tcPr>
          <w:p w:rsidR="00B3694E" w:rsidRPr="00994653" w:rsidRDefault="00B3694E" w:rsidP="00A32F0B">
            <w:pPr>
              <w:autoSpaceDE w:val="0"/>
              <w:autoSpaceDN w:val="0"/>
              <w:ind w:firstLineChars="100" w:firstLine="200"/>
              <w:jc w:val="center"/>
              <w:rPr>
                <w:rFonts w:ascii="Arial" w:hAnsi="Arial" w:cs="Arial"/>
                <w:sz w:val="20"/>
              </w:rPr>
            </w:pP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专家咨询费</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7"/>
          <w:jc w:val="center"/>
        </w:trPr>
        <w:tc>
          <w:tcPr>
            <w:tcW w:w="551" w:type="pct"/>
            <w:vMerge/>
            <w:vAlign w:val="center"/>
          </w:tcPr>
          <w:p w:rsidR="00B3694E" w:rsidRPr="00994653" w:rsidRDefault="00B3694E" w:rsidP="00A32F0B">
            <w:pPr>
              <w:autoSpaceDE w:val="0"/>
              <w:autoSpaceDN w:val="0"/>
              <w:jc w:val="center"/>
              <w:rPr>
                <w:rFonts w:ascii="Arial" w:hAnsi="Arial" w:cs="Arial"/>
                <w:sz w:val="20"/>
              </w:rPr>
            </w:pP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Pr>
                <w:rFonts w:ascii="Arial" w:hAnsi="Arial" w:cs="Arial" w:hint="eastAsia"/>
                <w:sz w:val="20"/>
              </w:rPr>
              <w:t>其他支出</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7"/>
          <w:jc w:val="center"/>
        </w:trPr>
        <w:tc>
          <w:tcPr>
            <w:tcW w:w="551" w:type="pct"/>
            <w:vAlign w:val="center"/>
          </w:tcPr>
          <w:p w:rsidR="00B3694E" w:rsidRPr="00994653" w:rsidRDefault="00B3694E" w:rsidP="00A32F0B">
            <w:pPr>
              <w:autoSpaceDE w:val="0"/>
              <w:autoSpaceDN w:val="0"/>
              <w:jc w:val="center"/>
              <w:rPr>
                <w:rFonts w:ascii="Arial" w:hAnsi="Arial" w:cs="Arial"/>
                <w:sz w:val="20"/>
              </w:rPr>
            </w:pPr>
            <w:r w:rsidRPr="00994653">
              <w:rPr>
                <w:rFonts w:ascii="Arial" w:hAnsi="Arial" w:cs="Arial" w:hint="eastAsia"/>
                <w:sz w:val="20"/>
              </w:rPr>
              <w:t>间接经费</w:t>
            </w:r>
          </w:p>
        </w:tc>
        <w:tc>
          <w:tcPr>
            <w:tcW w:w="2855" w:type="pct"/>
            <w:vAlign w:val="center"/>
          </w:tcPr>
          <w:p w:rsidR="00B3694E" w:rsidRPr="00994653" w:rsidRDefault="00B3694E" w:rsidP="00A32F0B">
            <w:pPr>
              <w:autoSpaceDE w:val="0"/>
              <w:autoSpaceDN w:val="0"/>
              <w:ind w:firstLineChars="100" w:firstLine="200"/>
              <w:rPr>
                <w:rFonts w:ascii="Arial" w:hAnsi="Arial" w:cs="Arial"/>
                <w:sz w:val="20"/>
              </w:rPr>
            </w:pPr>
            <w:r w:rsidRPr="00994653">
              <w:rPr>
                <w:rFonts w:ascii="Arial" w:hAnsi="Arial" w:cs="Arial"/>
                <w:sz w:val="20"/>
              </w:rPr>
              <w:t>间接经费</w:t>
            </w:r>
            <w:r>
              <w:rPr>
                <w:rFonts w:ascii="Arial" w:hAnsi="Arial" w:cs="Arial" w:hint="eastAsia"/>
                <w:sz w:val="20"/>
              </w:rPr>
              <w:t>（包含管理费与激励费）</w:t>
            </w:r>
          </w:p>
        </w:tc>
        <w:tc>
          <w:tcPr>
            <w:tcW w:w="1594" w:type="pct"/>
            <w:vAlign w:val="center"/>
          </w:tcPr>
          <w:p w:rsidR="00B3694E" w:rsidRPr="00994653" w:rsidRDefault="00B3694E" w:rsidP="00A32F0B">
            <w:pPr>
              <w:autoSpaceDE w:val="0"/>
              <w:autoSpaceDN w:val="0"/>
              <w:jc w:val="center"/>
              <w:rPr>
                <w:rFonts w:ascii="Arial" w:hAnsi="Arial" w:cs="Arial"/>
                <w:sz w:val="20"/>
              </w:rPr>
            </w:pPr>
          </w:p>
        </w:tc>
      </w:tr>
      <w:tr w:rsidR="00B3694E" w:rsidRPr="00994653" w:rsidTr="00A32F0B">
        <w:trPr>
          <w:cantSplit/>
          <w:trHeight w:val="748"/>
          <w:jc w:val="center"/>
        </w:trPr>
        <w:tc>
          <w:tcPr>
            <w:tcW w:w="551" w:type="pct"/>
          </w:tcPr>
          <w:p w:rsidR="00B3694E" w:rsidRPr="00994653" w:rsidRDefault="00B3694E" w:rsidP="00A32F0B">
            <w:pPr>
              <w:autoSpaceDE w:val="0"/>
              <w:autoSpaceDN w:val="0"/>
              <w:jc w:val="center"/>
              <w:rPr>
                <w:rFonts w:ascii="Arial" w:hAnsi="Arial" w:cs="Arial"/>
                <w:b/>
                <w:sz w:val="20"/>
              </w:rPr>
            </w:pPr>
          </w:p>
        </w:tc>
        <w:tc>
          <w:tcPr>
            <w:tcW w:w="2855" w:type="pct"/>
            <w:vAlign w:val="center"/>
          </w:tcPr>
          <w:p w:rsidR="00B3694E" w:rsidRPr="00994653" w:rsidRDefault="00B3694E" w:rsidP="00A32F0B">
            <w:pPr>
              <w:autoSpaceDE w:val="0"/>
              <w:autoSpaceDN w:val="0"/>
              <w:jc w:val="center"/>
              <w:rPr>
                <w:rFonts w:ascii="Arial" w:hAnsi="Arial" w:cs="Arial"/>
                <w:b/>
                <w:sz w:val="20"/>
              </w:rPr>
            </w:pPr>
            <w:r w:rsidRPr="00994653">
              <w:rPr>
                <w:rFonts w:ascii="Arial" w:hAnsi="Arial" w:cs="Arial"/>
                <w:b/>
                <w:sz w:val="20"/>
              </w:rPr>
              <w:t>合</w:t>
            </w:r>
            <w:r w:rsidRPr="00994653">
              <w:rPr>
                <w:rFonts w:ascii="Arial" w:hAnsi="Arial" w:cs="Arial" w:hint="eastAsia"/>
                <w:b/>
                <w:sz w:val="20"/>
              </w:rPr>
              <w:t xml:space="preserve">    </w:t>
            </w:r>
            <w:r w:rsidRPr="00994653">
              <w:rPr>
                <w:rFonts w:ascii="Arial" w:hAnsi="Arial" w:cs="Arial" w:hint="eastAsia"/>
                <w:b/>
                <w:sz w:val="20"/>
              </w:rPr>
              <w:t>计</w:t>
            </w:r>
          </w:p>
        </w:tc>
        <w:tc>
          <w:tcPr>
            <w:tcW w:w="1594" w:type="pct"/>
            <w:vAlign w:val="center"/>
          </w:tcPr>
          <w:p w:rsidR="00B3694E" w:rsidRPr="00994653" w:rsidRDefault="00B3694E" w:rsidP="00A32F0B">
            <w:pPr>
              <w:autoSpaceDE w:val="0"/>
              <w:autoSpaceDN w:val="0"/>
              <w:jc w:val="center"/>
              <w:rPr>
                <w:rFonts w:ascii="Arial" w:hAnsi="Arial" w:cs="Arial"/>
                <w:sz w:val="20"/>
              </w:rPr>
            </w:pPr>
          </w:p>
        </w:tc>
      </w:tr>
    </w:tbl>
    <w:p w:rsidR="00B3694E" w:rsidRDefault="00B3694E" w:rsidP="00B3694E">
      <w:r w:rsidRPr="00994653">
        <w:br w:type="page"/>
      </w:r>
      <w:r w:rsidRPr="00994653">
        <w:lastRenderedPageBreak/>
        <w:t xml:space="preserve"> </w:t>
      </w:r>
    </w:p>
    <w:p w:rsidR="00B3694E" w:rsidRPr="00994653" w:rsidRDefault="00B3694E" w:rsidP="00B3694E">
      <w:pPr>
        <w:rPr>
          <w:sz w:val="32"/>
        </w:rPr>
      </w:pPr>
      <w:r w:rsidRPr="00994653">
        <w:rPr>
          <w:rFonts w:hint="eastAsia"/>
          <w:sz w:val="32"/>
        </w:rPr>
        <w:t>需增添的仪器及设备：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59"/>
        <w:gridCol w:w="1359"/>
        <w:gridCol w:w="1358"/>
        <w:gridCol w:w="1359"/>
        <w:gridCol w:w="1359"/>
      </w:tblGrid>
      <w:tr w:rsidR="00B3694E" w:rsidRPr="00994653" w:rsidTr="00A32F0B">
        <w:trPr>
          <w:trHeight w:val="634"/>
        </w:trPr>
        <w:tc>
          <w:tcPr>
            <w:tcW w:w="1809" w:type="dxa"/>
            <w:shd w:val="clear" w:color="auto" w:fill="auto"/>
            <w:vAlign w:val="center"/>
          </w:tcPr>
          <w:p w:rsidR="00B3694E" w:rsidRPr="00994653" w:rsidRDefault="00B3694E" w:rsidP="00A32F0B">
            <w:pPr>
              <w:jc w:val="center"/>
            </w:pPr>
            <w:r w:rsidRPr="00994653">
              <w:t>名称及规格型号</w:t>
            </w:r>
          </w:p>
        </w:tc>
        <w:tc>
          <w:tcPr>
            <w:tcW w:w="1417" w:type="dxa"/>
            <w:shd w:val="clear" w:color="auto" w:fill="auto"/>
            <w:vAlign w:val="center"/>
          </w:tcPr>
          <w:p w:rsidR="00B3694E" w:rsidRPr="00994653" w:rsidRDefault="00B3694E" w:rsidP="00A32F0B">
            <w:pPr>
              <w:jc w:val="center"/>
            </w:pPr>
            <w:r w:rsidRPr="00994653">
              <w:t>数量</w:t>
            </w:r>
          </w:p>
        </w:tc>
        <w:tc>
          <w:tcPr>
            <w:tcW w:w="1418" w:type="dxa"/>
            <w:shd w:val="clear" w:color="auto" w:fill="auto"/>
            <w:vAlign w:val="center"/>
          </w:tcPr>
          <w:p w:rsidR="00B3694E" w:rsidRPr="00994653" w:rsidRDefault="00B3694E" w:rsidP="00A32F0B">
            <w:pPr>
              <w:jc w:val="center"/>
            </w:pPr>
            <w:r w:rsidRPr="00994653">
              <w:t>单价</w:t>
            </w:r>
          </w:p>
        </w:tc>
        <w:tc>
          <w:tcPr>
            <w:tcW w:w="1417" w:type="dxa"/>
            <w:shd w:val="clear" w:color="auto" w:fill="auto"/>
            <w:vAlign w:val="center"/>
          </w:tcPr>
          <w:p w:rsidR="00B3694E" w:rsidRPr="00994653" w:rsidRDefault="00B3694E" w:rsidP="00A32F0B">
            <w:pPr>
              <w:jc w:val="center"/>
            </w:pPr>
            <w:r w:rsidRPr="00994653">
              <w:t>金额</w:t>
            </w:r>
          </w:p>
        </w:tc>
        <w:tc>
          <w:tcPr>
            <w:tcW w:w="1418" w:type="dxa"/>
            <w:shd w:val="clear" w:color="auto" w:fill="auto"/>
            <w:vAlign w:val="center"/>
          </w:tcPr>
          <w:p w:rsidR="00B3694E" w:rsidRPr="00994653" w:rsidRDefault="00B3694E" w:rsidP="00A32F0B">
            <w:pPr>
              <w:jc w:val="center"/>
            </w:pPr>
            <w:r w:rsidRPr="00994653">
              <w:t>资金来源</w:t>
            </w:r>
          </w:p>
        </w:tc>
        <w:tc>
          <w:tcPr>
            <w:tcW w:w="1418" w:type="dxa"/>
            <w:shd w:val="clear" w:color="auto" w:fill="auto"/>
            <w:vAlign w:val="center"/>
          </w:tcPr>
          <w:p w:rsidR="00B3694E" w:rsidRPr="00994653" w:rsidRDefault="00B3694E" w:rsidP="00A32F0B">
            <w:pPr>
              <w:jc w:val="center"/>
            </w:pPr>
            <w:r w:rsidRPr="00994653">
              <w:t>用途说明</w:t>
            </w:r>
          </w:p>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r w:rsidR="00B3694E" w:rsidRPr="00994653" w:rsidTr="00A32F0B">
        <w:trPr>
          <w:trHeight w:val="623"/>
        </w:trPr>
        <w:tc>
          <w:tcPr>
            <w:tcW w:w="1809"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7" w:type="dxa"/>
            <w:shd w:val="clear" w:color="auto" w:fill="auto"/>
          </w:tcPr>
          <w:p w:rsidR="00B3694E" w:rsidRPr="00994653" w:rsidRDefault="00B3694E" w:rsidP="00A32F0B"/>
        </w:tc>
        <w:tc>
          <w:tcPr>
            <w:tcW w:w="1418" w:type="dxa"/>
            <w:shd w:val="clear" w:color="auto" w:fill="auto"/>
          </w:tcPr>
          <w:p w:rsidR="00B3694E" w:rsidRPr="00994653" w:rsidRDefault="00B3694E" w:rsidP="00A32F0B"/>
        </w:tc>
        <w:tc>
          <w:tcPr>
            <w:tcW w:w="1418" w:type="dxa"/>
            <w:shd w:val="clear" w:color="auto" w:fill="auto"/>
          </w:tcPr>
          <w:p w:rsidR="00B3694E" w:rsidRPr="00994653" w:rsidRDefault="00B3694E" w:rsidP="00A32F0B"/>
        </w:tc>
      </w:tr>
    </w:tbl>
    <w:p w:rsidR="00B3694E" w:rsidRPr="00994653" w:rsidRDefault="00B3694E" w:rsidP="00B3694E">
      <w:r w:rsidRPr="00994653">
        <w:br w:type="page"/>
      </w:r>
    </w:p>
    <w:p w:rsidR="00B3694E" w:rsidRPr="00994653" w:rsidRDefault="00B3694E" w:rsidP="00B3694E">
      <w:pPr>
        <w:rPr>
          <w:sz w:val="32"/>
        </w:rPr>
      </w:pPr>
      <w:r w:rsidRPr="00994653">
        <w:rPr>
          <w:rFonts w:hint="eastAsia"/>
          <w:sz w:val="32"/>
        </w:rPr>
        <w:lastRenderedPageBreak/>
        <w:t>年度研究计划：</w:t>
      </w: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6146"/>
      </w:tblGrid>
      <w:tr w:rsidR="00B3694E" w:rsidRPr="00994653" w:rsidTr="00A32F0B">
        <w:trPr>
          <w:trHeight w:val="676"/>
        </w:trPr>
        <w:tc>
          <w:tcPr>
            <w:tcW w:w="2179" w:type="dxa"/>
          </w:tcPr>
          <w:p w:rsidR="00B3694E" w:rsidRPr="00994653" w:rsidRDefault="00B3694E" w:rsidP="00A32F0B">
            <w:pPr>
              <w:spacing w:line="276" w:lineRule="auto"/>
              <w:jc w:val="center"/>
              <w:rPr>
                <w:b/>
              </w:rPr>
            </w:pPr>
            <w:r w:rsidRPr="00994653">
              <w:rPr>
                <w:rFonts w:hint="eastAsia"/>
                <w:b/>
              </w:rPr>
              <w:t>时间起止</w:t>
            </w:r>
          </w:p>
        </w:tc>
        <w:tc>
          <w:tcPr>
            <w:tcW w:w="6146" w:type="dxa"/>
          </w:tcPr>
          <w:p w:rsidR="00B3694E" w:rsidRPr="00994653" w:rsidRDefault="00B3694E" w:rsidP="00A32F0B">
            <w:pPr>
              <w:spacing w:line="276" w:lineRule="auto"/>
              <w:jc w:val="center"/>
              <w:rPr>
                <w:b/>
              </w:rPr>
            </w:pPr>
            <w:r w:rsidRPr="00994653">
              <w:rPr>
                <w:b/>
              </w:rPr>
              <w:t>研究内容</w:t>
            </w: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r w:rsidR="00B3694E" w:rsidRPr="00994653" w:rsidTr="00A32F0B">
        <w:trPr>
          <w:trHeight w:val="764"/>
        </w:trPr>
        <w:tc>
          <w:tcPr>
            <w:tcW w:w="2179" w:type="dxa"/>
          </w:tcPr>
          <w:p w:rsidR="00B3694E" w:rsidRPr="00994653" w:rsidRDefault="00B3694E" w:rsidP="00A32F0B">
            <w:pPr>
              <w:spacing w:line="276" w:lineRule="auto"/>
              <w:rPr>
                <w:bCs/>
                <w:sz w:val="24"/>
              </w:rPr>
            </w:pPr>
          </w:p>
        </w:tc>
        <w:tc>
          <w:tcPr>
            <w:tcW w:w="6146" w:type="dxa"/>
          </w:tcPr>
          <w:p w:rsidR="00B3694E" w:rsidRPr="00994653" w:rsidRDefault="00B3694E" w:rsidP="00A32F0B">
            <w:pPr>
              <w:spacing w:line="276" w:lineRule="auto"/>
              <w:rPr>
                <w:bCs/>
                <w:sz w:val="24"/>
              </w:rPr>
            </w:pPr>
          </w:p>
        </w:tc>
      </w:tr>
    </w:tbl>
    <w:p w:rsidR="00B3694E" w:rsidRPr="00994653" w:rsidRDefault="00B3694E" w:rsidP="00B3694E">
      <w:pPr>
        <w:rPr>
          <w:sz w:val="32"/>
        </w:rPr>
      </w:pPr>
      <w:r w:rsidRPr="00994653">
        <w:rPr>
          <w:sz w:val="32"/>
        </w:rPr>
        <w:br w:type="page"/>
      </w:r>
      <w:r w:rsidRPr="00994653">
        <w:rPr>
          <w:rFonts w:hint="eastAsia"/>
          <w:sz w:val="32"/>
        </w:rPr>
        <w:lastRenderedPageBreak/>
        <w:t>预期研究成果：</w:t>
      </w:r>
    </w:p>
    <w:p w:rsidR="00B3694E" w:rsidRPr="00994653" w:rsidRDefault="00B3694E" w:rsidP="00B3694E">
      <w:pPr>
        <w:rPr>
          <w:sz w:val="30"/>
          <w:szCs w:val="30"/>
        </w:rPr>
      </w:pPr>
      <w:r w:rsidRPr="00994653">
        <w:rPr>
          <w:sz w:val="30"/>
          <w:szCs w:val="30"/>
        </w:rPr>
        <w:t>自然科学基金</w:t>
      </w: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5"/>
      </w:tblGrid>
      <w:tr w:rsidR="00B3694E" w:rsidRPr="00994653" w:rsidTr="00A32F0B">
        <w:tc>
          <w:tcPr>
            <w:tcW w:w="8325" w:type="dxa"/>
          </w:tcPr>
          <w:p w:rsidR="00B3694E" w:rsidRPr="00994653" w:rsidRDefault="00B3694E" w:rsidP="00A32F0B">
            <w:pPr>
              <w:spacing w:line="276" w:lineRule="auto"/>
              <w:rPr>
                <w:sz w:val="32"/>
              </w:rPr>
            </w:pPr>
          </w:p>
        </w:tc>
      </w:tr>
    </w:tbl>
    <w:p w:rsidR="00B3694E" w:rsidRPr="00994653" w:rsidRDefault="00B3694E" w:rsidP="00B3694E">
      <w:pPr>
        <w:rPr>
          <w:sz w:val="32"/>
        </w:rPr>
      </w:pPr>
      <w:r w:rsidRPr="00994653">
        <w:rPr>
          <w:rFonts w:hint="eastAsia"/>
          <w:sz w:val="32"/>
        </w:rPr>
        <w:t>研究年限期间预期发表的主要期刊论文</w:t>
      </w:r>
      <w:r w:rsidRPr="00994653">
        <w:rPr>
          <w:rFonts w:hint="eastAsia"/>
          <w:sz w:val="32"/>
        </w:rPr>
        <w:t xml:space="preserve"> </w:t>
      </w:r>
      <w:r w:rsidRPr="00994653">
        <w:rPr>
          <w:rFonts w:hint="eastAsia"/>
          <w:sz w:val="32"/>
          <w:u w:val="single"/>
        </w:rPr>
        <w:t xml:space="preserve"> </w:t>
      </w:r>
      <w:bookmarkStart w:id="0" w:name="EITotall"/>
      <w:r w:rsidRPr="00994653">
        <w:rPr>
          <w:rFonts w:hint="eastAsia"/>
          <w:sz w:val="32"/>
          <w:u w:val="single"/>
        </w:rPr>
        <w:t>[</w:t>
      </w:r>
      <w:r w:rsidRPr="00994653">
        <w:rPr>
          <w:rFonts w:hint="eastAsia"/>
          <w:sz w:val="32"/>
          <w:u w:val="single"/>
        </w:rPr>
        <w:t>论文合计</w:t>
      </w:r>
      <w:r w:rsidRPr="00994653">
        <w:rPr>
          <w:rFonts w:hint="eastAsia"/>
          <w:sz w:val="32"/>
          <w:u w:val="single"/>
        </w:rPr>
        <w:t>]</w:t>
      </w:r>
      <w:bookmarkEnd w:id="0"/>
      <w:r w:rsidRPr="00994653">
        <w:rPr>
          <w:rFonts w:hint="eastAsia"/>
          <w:sz w:val="32"/>
          <w:u w:val="single"/>
        </w:rPr>
        <w:t xml:space="preserve">  </w:t>
      </w:r>
      <w:r w:rsidRPr="00994653">
        <w:rPr>
          <w:rFonts w:hint="eastAsia"/>
          <w:sz w:val="32"/>
        </w:rPr>
        <w:t xml:space="preserve"> </w:t>
      </w:r>
      <w:r w:rsidRPr="00994653">
        <w:rPr>
          <w:rFonts w:hint="eastAsia"/>
          <w:sz w:val="32"/>
        </w:rPr>
        <w:t>篇：（基金）</w:t>
      </w: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418"/>
        <w:gridCol w:w="1134"/>
        <w:gridCol w:w="1276"/>
        <w:gridCol w:w="1701"/>
        <w:gridCol w:w="1275"/>
      </w:tblGrid>
      <w:tr w:rsidR="00B3694E" w:rsidRPr="00994653" w:rsidTr="00A32F0B">
        <w:trPr>
          <w:trHeight w:val="680"/>
        </w:trPr>
        <w:tc>
          <w:tcPr>
            <w:tcW w:w="1521" w:type="dxa"/>
            <w:vAlign w:val="center"/>
          </w:tcPr>
          <w:p w:rsidR="00B3694E" w:rsidRPr="00994653" w:rsidRDefault="00B3694E" w:rsidP="00A32F0B">
            <w:pPr>
              <w:jc w:val="left"/>
              <w:rPr>
                <w:sz w:val="24"/>
              </w:rPr>
            </w:pPr>
            <w:r w:rsidRPr="00994653">
              <w:rPr>
                <w:rFonts w:hint="eastAsia"/>
                <w:sz w:val="24"/>
              </w:rPr>
              <w:t>S(S)CI</w:t>
            </w:r>
            <w:r w:rsidRPr="00994653">
              <w:rPr>
                <w:rFonts w:hint="eastAsia"/>
                <w:sz w:val="24"/>
              </w:rPr>
              <w:t>收录</w:t>
            </w:r>
          </w:p>
        </w:tc>
        <w:tc>
          <w:tcPr>
            <w:tcW w:w="1418" w:type="dxa"/>
            <w:vAlign w:val="center"/>
          </w:tcPr>
          <w:p w:rsidR="00B3694E" w:rsidRPr="00994653" w:rsidRDefault="00B3694E" w:rsidP="00A32F0B">
            <w:pPr>
              <w:jc w:val="center"/>
              <w:rPr>
                <w:sz w:val="24"/>
              </w:rPr>
            </w:pPr>
          </w:p>
        </w:tc>
        <w:tc>
          <w:tcPr>
            <w:tcW w:w="1134" w:type="dxa"/>
            <w:vAlign w:val="center"/>
          </w:tcPr>
          <w:p w:rsidR="00B3694E" w:rsidRPr="00994653" w:rsidRDefault="00B3694E" w:rsidP="00A32F0B">
            <w:pPr>
              <w:jc w:val="right"/>
              <w:rPr>
                <w:sz w:val="24"/>
              </w:rPr>
            </w:pPr>
            <w:r w:rsidRPr="00994653">
              <w:rPr>
                <w:rFonts w:hint="eastAsia"/>
                <w:sz w:val="24"/>
              </w:rPr>
              <w:t>EI</w:t>
            </w:r>
            <w:r w:rsidRPr="00994653">
              <w:rPr>
                <w:rFonts w:hint="eastAsia"/>
                <w:sz w:val="24"/>
              </w:rPr>
              <w:t>收录</w:t>
            </w:r>
          </w:p>
        </w:tc>
        <w:tc>
          <w:tcPr>
            <w:tcW w:w="1276" w:type="dxa"/>
            <w:vAlign w:val="center"/>
          </w:tcPr>
          <w:p w:rsidR="00B3694E" w:rsidRPr="00994653" w:rsidRDefault="00B3694E" w:rsidP="00A32F0B">
            <w:pPr>
              <w:jc w:val="center"/>
              <w:rPr>
                <w:sz w:val="24"/>
              </w:rPr>
            </w:pPr>
          </w:p>
        </w:tc>
        <w:tc>
          <w:tcPr>
            <w:tcW w:w="1701" w:type="dxa"/>
            <w:vAlign w:val="center"/>
          </w:tcPr>
          <w:p w:rsidR="00B3694E" w:rsidRPr="00994653" w:rsidRDefault="00B3694E" w:rsidP="00A32F0B">
            <w:pPr>
              <w:jc w:val="left"/>
              <w:rPr>
                <w:sz w:val="24"/>
              </w:rPr>
            </w:pPr>
            <w:r w:rsidRPr="00994653">
              <w:rPr>
                <w:rFonts w:hint="eastAsia"/>
                <w:sz w:val="24"/>
              </w:rPr>
              <w:t>其他发表论文</w:t>
            </w:r>
          </w:p>
        </w:tc>
        <w:tc>
          <w:tcPr>
            <w:tcW w:w="1275" w:type="dxa"/>
            <w:vAlign w:val="center"/>
          </w:tcPr>
          <w:p w:rsidR="00B3694E" w:rsidRPr="00994653" w:rsidRDefault="00B3694E" w:rsidP="00A32F0B">
            <w:pPr>
              <w:jc w:val="center"/>
              <w:rPr>
                <w:sz w:val="24"/>
              </w:rPr>
            </w:pPr>
          </w:p>
        </w:tc>
      </w:tr>
    </w:tbl>
    <w:p w:rsidR="00B3694E" w:rsidRPr="00994653" w:rsidRDefault="00B3694E" w:rsidP="00B3694E">
      <w:pPr>
        <w:rPr>
          <w:sz w:val="28"/>
          <w:szCs w:val="28"/>
        </w:rPr>
      </w:pPr>
      <w:r w:rsidRPr="00994653">
        <w:rPr>
          <w:rFonts w:hint="eastAsia"/>
          <w:sz w:val="32"/>
        </w:rPr>
        <w:t>研究年限期间预期完成的其他成果</w:t>
      </w:r>
      <w:r w:rsidRPr="00994653">
        <w:rPr>
          <w:rFonts w:hint="eastAsia"/>
          <w:sz w:val="32"/>
          <w:u w:val="single"/>
        </w:rPr>
        <w:t xml:space="preserve"> </w:t>
      </w:r>
      <w:bookmarkStart w:id="1" w:name="NUM_ZZ_Totall"/>
      <w:r w:rsidRPr="00994653">
        <w:rPr>
          <w:rFonts w:hint="eastAsia"/>
          <w:sz w:val="32"/>
          <w:u w:val="single"/>
        </w:rPr>
        <w:t>[</w:t>
      </w:r>
      <w:r w:rsidRPr="00994653">
        <w:rPr>
          <w:rFonts w:hint="eastAsia"/>
          <w:sz w:val="32"/>
          <w:u w:val="single"/>
        </w:rPr>
        <w:t>其他成果合计</w:t>
      </w:r>
      <w:r w:rsidRPr="00994653">
        <w:rPr>
          <w:rFonts w:hint="eastAsia"/>
          <w:sz w:val="32"/>
          <w:u w:val="single"/>
        </w:rPr>
        <w:t>]</w:t>
      </w:r>
      <w:bookmarkEnd w:id="1"/>
      <w:r w:rsidRPr="00994653">
        <w:rPr>
          <w:rFonts w:hint="eastAsia"/>
          <w:sz w:val="32"/>
          <w:u w:val="single"/>
        </w:rPr>
        <w:t xml:space="preserve"> </w:t>
      </w:r>
      <w:r w:rsidRPr="00994653">
        <w:rPr>
          <w:rFonts w:hint="eastAsia"/>
          <w:sz w:val="32"/>
        </w:rPr>
        <w:t>项：（基金）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401"/>
        <w:gridCol w:w="2665"/>
        <w:gridCol w:w="1261"/>
      </w:tblGrid>
      <w:tr w:rsidR="00B3694E" w:rsidRPr="00994653" w:rsidTr="00DA77AF">
        <w:tc>
          <w:tcPr>
            <w:tcW w:w="2945" w:type="dxa"/>
            <w:shd w:val="clear" w:color="auto" w:fill="auto"/>
            <w:vAlign w:val="center"/>
          </w:tcPr>
          <w:p w:rsidR="00B3694E" w:rsidRPr="00994653" w:rsidRDefault="00B3694E" w:rsidP="00A32F0B">
            <w:pPr>
              <w:jc w:val="center"/>
              <w:rPr>
                <w:sz w:val="24"/>
              </w:rPr>
            </w:pPr>
            <w:r w:rsidRPr="00994653">
              <w:rPr>
                <w:rFonts w:hint="eastAsia"/>
                <w:sz w:val="24"/>
              </w:rPr>
              <w:t>授权的发明专利</w:t>
            </w:r>
          </w:p>
        </w:tc>
        <w:tc>
          <w:tcPr>
            <w:tcW w:w="1401" w:type="dxa"/>
            <w:shd w:val="clear" w:color="auto" w:fill="auto"/>
            <w:vAlign w:val="center"/>
          </w:tcPr>
          <w:p w:rsidR="00B3694E" w:rsidRPr="00994653" w:rsidRDefault="00B3694E" w:rsidP="00A32F0B">
            <w:pPr>
              <w:jc w:val="center"/>
              <w:rPr>
                <w:sz w:val="24"/>
              </w:rPr>
            </w:pPr>
          </w:p>
        </w:tc>
        <w:tc>
          <w:tcPr>
            <w:tcW w:w="2665" w:type="dxa"/>
            <w:shd w:val="clear" w:color="auto" w:fill="auto"/>
            <w:vAlign w:val="center"/>
          </w:tcPr>
          <w:p w:rsidR="00B3694E" w:rsidRPr="00994653" w:rsidRDefault="00B3694E" w:rsidP="00A32F0B">
            <w:pPr>
              <w:jc w:val="center"/>
              <w:rPr>
                <w:sz w:val="24"/>
              </w:rPr>
            </w:pPr>
            <w:r w:rsidRPr="00994653">
              <w:rPr>
                <w:rFonts w:hint="eastAsia"/>
                <w:sz w:val="24"/>
              </w:rPr>
              <w:t>专著</w:t>
            </w:r>
          </w:p>
        </w:tc>
        <w:tc>
          <w:tcPr>
            <w:tcW w:w="1261" w:type="dxa"/>
            <w:shd w:val="clear" w:color="auto" w:fill="auto"/>
            <w:vAlign w:val="center"/>
          </w:tcPr>
          <w:p w:rsidR="00B3694E" w:rsidRPr="00994653" w:rsidRDefault="00B3694E" w:rsidP="00A32F0B">
            <w:pPr>
              <w:jc w:val="center"/>
              <w:rPr>
                <w:sz w:val="24"/>
              </w:rPr>
            </w:pPr>
          </w:p>
        </w:tc>
      </w:tr>
    </w:tbl>
    <w:p w:rsidR="00DA77AF" w:rsidRDefault="00DA77AF" w:rsidP="00B3694E">
      <w:pPr>
        <w:pBdr>
          <w:bottom w:val="single" w:sz="6" w:space="1" w:color="auto"/>
        </w:pBdr>
        <w:snapToGrid w:val="0"/>
        <w:spacing w:line="300" w:lineRule="exact"/>
        <w:jc w:val="left"/>
        <w:rPr>
          <w:sz w:val="32"/>
        </w:rPr>
      </w:pPr>
    </w:p>
    <w:p w:rsidR="00B3694E" w:rsidRPr="00DA77AF" w:rsidRDefault="00DA77AF" w:rsidP="00B3694E">
      <w:pPr>
        <w:pBdr>
          <w:bottom w:val="single" w:sz="6" w:space="1" w:color="auto"/>
        </w:pBdr>
        <w:snapToGrid w:val="0"/>
        <w:spacing w:line="300" w:lineRule="exact"/>
        <w:jc w:val="left"/>
        <w:rPr>
          <w:sz w:val="32"/>
        </w:rPr>
      </w:pPr>
      <w:r w:rsidRPr="00DA77AF">
        <w:rPr>
          <w:rFonts w:hint="eastAsia"/>
          <w:sz w:val="32"/>
        </w:rPr>
        <w:t>拟解决的重点科学问题</w:t>
      </w:r>
      <w:r w:rsidRPr="00DA77AF">
        <w:rPr>
          <w:rFonts w:hint="eastAsia"/>
          <w:sz w:val="32"/>
        </w:rPr>
        <w:t>：</w:t>
      </w:r>
    </w:p>
    <w:p w:rsidR="00B3694E" w:rsidRDefault="00B3694E" w:rsidP="00B3694E">
      <w:pPr>
        <w:pBdr>
          <w:bottom w:val="single" w:sz="6" w:space="1" w:color="auto"/>
        </w:pBdr>
        <w:snapToGrid w:val="0"/>
        <w:spacing w:line="300" w:lineRule="exact"/>
        <w:jc w:val="left"/>
        <w:rPr>
          <w:bCs/>
          <w:sz w:val="24"/>
        </w:rPr>
      </w:pPr>
    </w:p>
    <w:p w:rsidR="00DA77AF" w:rsidRPr="00994653" w:rsidRDefault="00DA77AF" w:rsidP="00B3694E">
      <w:pPr>
        <w:pBdr>
          <w:bottom w:val="single" w:sz="6" w:space="1" w:color="auto"/>
        </w:pBdr>
        <w:snapToGrid w:val="0"/>
        <w:spacing w:line="300" w:lineRule="exact"/>
        <w:jc w:val="left"/>
        <w:rPr>
          <w:rFonts w:hint="eastAsia"/>
          <w:bCs/>
          <w:sz w:val="24"/>
        </w:rPr>
      </w:pPr>
    </w:p>
    <w:p w:rsidR="00B3694E" w:rsidRPr="00994653" w:rsidRDefault="00B3694E" w:rsidP="00B3694E">
      <w:pPr>
        <w:rPr>
          <w:sz w:val="30"/>
          <w:szCs w:val="30"/>
        </w:rPr>
      </w:pPr>
    </w:p>
    <w:p w:rsidR="00B3694E" w:rsidRPr="00DA77AF" w:rsidRDefault="00B3694E" w:rsidP="00B3694E">
      <w:pPr>
        <w:rPr>
          <w:rFonts w:hint="eastAsia"/>
          <w:sz w:val="30"/>
          <w:szCs w:val="30"/>
        </w:rPr>
      </w:pPr>
      <w:r w:rsidRPr="00994653">
        <w:rPr>
          <w:sz w:val="30"/>
          <w:szCs w:val="30"/>
        </w:rPr>
        <w:t>公益技术研究计划</w:t>
      </w:r>
    </w:p>
    <w:tbl>
      <w:tblPr>
        <w:tblW w:w="5000" w:type="pct"/>
        <w:tblBorders>
          <w:left w:val="single" w:sz="6" w:space="0" w:color="D0D0D0"/>
          <w:bottom w:val="single" w:sz="6" w:space="0" w:color="D0D0D0"/>
          <w:right w:val="single" w:sz="6" w:space="0" w:color="D0D0D0"/>
        </w:tblBorders>
        <w:tblCellMar>
          <w:top w:w="80" w:type="dxa"/>
          <w:left w:w="80" w:type="dxa"/>
          <w:bottom w:w="80" w:type="dxa"/>
          <w:right w:w="80" w:type="dxa"/>
        </w:tblCellMar>
        <w:tblLook w:val="04A0" w:firstRow="1" w:lastRow="0" w:firstColumn="1" w:lastColumn="0" w:noHBand="0" w:noVBand="1"/>
      </w:tblPr>
      <w:tblGrid>
        <w:gridCol w:w="595"/>
        <w:gridCol w:w="1711"/>
        <w:gridCol w:w="1108"/>
        <w:gridCol w:w="1348"/>
        <w:gridCol w:w="708"/>
        <w:gridCol w:w="1133"/>
        <w:gridCol w:w="427"/>
        <w:gridCol w:w="987"/>
        <w:gridCol w:w="449"/>
      </w:tblGrid>
      <w:tr w:rsidR="00DA77AF" w:rsidRPr="00DA77AF" w:rsidTr="00DA77AF">
        <w:tc>
          <w:tcPr>
            <w:tcW w:w="0" w:type="auto"/>
            <w:vMerge w:val="restar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center"/>
              <w:rPr>
                <w:sz w:val="24"/>
              </w:rPr>
            </w:pPr>
            <w:r w:rsidRPr="00840E5C">
              <w:rPr>
                <w:sz w:val="24"/>
              </w:rPr>
              <w:t>成果</w:t>
            </w:r>
            <w:r w:rsidRPr="00840E5C">
              <w:rPr>
                <w:sz w:val="24"/>
              </w:rPr>
              <w:br/>
            </w:r>
            <w:r w:rsidRPr="00840E5C">
              <w:rPr>
                <w:sz w:val="24"/>
              </w:rPr>
              <w:t>转化</w:t>
            </w:r>
            <w:r w:rsidRPr="00840E5C">
              <w:rPr>
                <w:sz w:val="24"/>
              </w:rPr>
              <w:br/>
            </w:r>
            <w:r w:rsidRPr="00840E5C">
              <w:rPr>
                <w:sz w:val="24"/>
              </w:rPr>
              <w:t>形式</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新产品</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ind w:firstLineChars="50" w:firstLine="120"/>
              <w:jc w:val="left"/>
              <w:rPr>
                <w:sz w:val="24"/>
              </w:rPr>
            </w:pPr>
            <w:r w:rsidRPr="00840E5C">
              <w:rPr>
                <w:sz w:val="24"/>
              </w:rPr>
              <w:t>件</w:t>
            </w:r>
          </w:p>
        </w:tc>
        <w:tc>
          <w:tcPr>
            <w:tcW w:w="796"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新工艺</w:t>
            </w:r>
          </w:p>
        </w:tc>
        <w:tc>
          <w:tcPr>
            <w:tcW w:w="418"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ind w:firstLineChars="50" w:firstLine="120"/>
              <w:jc w:val="left"/>
              <w:rPr>
                <w:sz w:val="24"/>
              </w:rPr>
            </w:pPr>
            <w:r w:rsidRPr="00840E5C">
              <w:rPr>
                <w:sz w:val="24"/>
              </w:rPr>
              <w:t>件</w:t>
            </w:r>
          </w:p>
        </w:tc>
        <w:tc>
          <w:tcPr>
            <w:tcW w:w="669"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DA77AF">
            <w:pPr>
              <w:widowControl/>
              <w:wordWrap w:val="0"/>
              <w:spacing w:line="324" w:lineRule="atLeast"/>
              <w:ind w:right="240"/>
              <w:jc w:val="right"/>
              <w:rPr>
                <w:sz w:val="24"/>
              </w:rPr>
            </w:pPr>
            <w:r w:rsidRPr="00840E5C">
              <w:rPr>
                <w:sz w:val="24"/>
              </w:rPr>
              <w:t>新技术</w:t>
            </w:r>
          </w:p>
        </w:tc>
        <w:tc>
          <w:tcPr>
            <w:tcW w:w="252"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ind w:firstLineChars="50" w:firstLine="120"/>
              <w:jc w:val="left"/>
              <w:rPr>
                <w:sz w:val="24"/>
              </w:rPr>
            </w:pPr>
            <w:r w:rsidRPr="00840E5C">
              <w:rPr>
                <w:sz w:val="24"/>
              </w:rPr>
              <w:t>项</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新品种</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ind w:firstLineChars="50" w:firstLine="120"/>
              <w:jc w:val="left"/>
              <w:rPr>
                <w:sz w:val="24"/>
              </w:rPr>
            </w:pPr>
            <w:r w:rsidRPr="00840E5C">
              <w:rPr>
                <w:sz w:val="24"/>
              </w:rPr>
              <w:t>项</w:t>
            </w:r>
          </w:p>
        </w:tc>
      </w:tr>
      <w:tr w:rsidR="00DA77AF" w:rsidRPr="00DA77AF" w:rsidTr="00822C93">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jc w:val="left"/>
              <w:rPr>
                <w:sz w:val="24"/>
              </w:rPr>
            </w:pPr>
          </w:p>
        </w:tc>
        <w:tc>
          <w:tcPr>
            <w:tcW w:w="0" w:type="auto"/>
            <w:gridSpan w:val="2"/>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开创性的产品或技术</w:t>
            </w:r>
          </w:p>
        </w:tc>
        <w:tc>
          <w:tcPr>
            <w:tcW w:w="0" w:type="auto"/>
            <w:gridSpan w:val="6"/>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p>
        </w:tc>
      </w:tr>
      <w:tr w:rsidR="00DA77AF" w:rsidRPr="00DA77AF" w:rsidTr="00822C93">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jc w:val="left"/>
              <w:rPr>
                <w:sz w:val="24"/>
              </w:rPr>
            </w:pPr>
          </w:p>
        </w:tc>
        <w:tc>
          <w:tcPr>
            <w:tcW w:w="0" w:type="auto"/>
            <w:gridSpan w:val="2"/>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替代国外进口的产品或技术</w:t>
            </w:r>
          </w:p>
        </w:tc>
        <w:tc>
          <w:tcPr>
            <w:tcW w:w="0" w:type="auto"/>
            <w:gridSpan w:val="6"/>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p>
        </w:tc>
      </w:tr>
      <w:tr w:rsidR="00DA77AF" w:rsidRPr="00DA77AF" w:rsidTr="00DA77AF">
        <w:tc>
          <w:tcPr>
            <w:tcW w:w="0" w:type="auto"/>
            <w:vMerge w:val="restar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center"/>
              <w:rPr>
                <w:sz w:val="24"/>
              </w:rPr>
            </w:pPr>
            <w:r w:rsidRPr="00840E5C">
              <w:rPr>
                <w:sz w:val="24"/>
              </w:rPr>
              <w:t>经济</w:t>
            </w:r>
            <w:r w:rsidRPr="00840E5C">
              <w:rPr>
                <w:sz w:val="24"/>
              </w:rPr>
              <w:br/>
            </w:r>
            <w:r w:rsidRPr="00840E5C">
              <w:rPr>
                <w:sz w:val="24"/>
              </w:rPr>
              <w:t>效益</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提升销售</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万元</w:t>
            </w:r>
          </w:p>
        </w:tc>
        <w:tc>
          <w:tcPr>
            <w:tcW w:w="796"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测算依据</w:t>
            </w:r>
          </w:p>
        </w:tc>
        <w:tc>
          <w:tcPr>
            <w:tcW w:w="2188" w:type="pct"/>
            <w:gridSpan w:val="5"/>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p>
        </w:tc>
      </w:tr>
      <w:tr w:rsidR="00DA77AF" w:rsidRPr="00DA77AF" w:rsidTr="00DA77AF">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jc w:val="left"/>
              <w:rPr>
                <w:sz w:val="24"/>
              </w:rPr>
            </w:pP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产生利税</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万元</w:t>
            </w:r>
          </w:p>
        </w:tc>
        <w:tc>
          <w:tcPr>
            <w:tcW w:w="796"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测算依据</w:t>
            </w:r>
          </w:p>
        </w:tc>
        <w:tc>
          <w:tcPr>
            <w:tcW w:w="2188" w:type="pct"/>
            <w:gridSpan w:val="5"/>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p>
        </w:tc>
      </w:tr>
      <w:tr w:rsidR="00DA77AF" w:rsidRPr="00DA77AF" w:rsidTr="00DA77AF">
        <w:tc>
          <w:tcPr>
            <w:tcW w:w="0" w:type="auto"/>
            <w:vMerge w:val="restar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center"/>
              <w:rPr>
                <w:sz w:val="24"/>
              </w:rPr>
            </w:pPr>
            <w:r w:rsidRPr="00840E5C">
              <w:rPr>
                <w:sz w:val="24"/>
              </w:rPr>
              <w:t>环境</w:t>
            </w:r>
            <w:r w:rsidRPr="00840E5C">
              <w:rPr>
                <w:sz w:val="24"/>
              </w:rPr>
              <w:br/>
            </w:r>
            <w:r w:rsidRPr="00840E5C">
              <w:rPr>
                <w:sz w:val="24"/>
              </w:rPr>
              <w:t>治理</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节能</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c>
          <w:tcPr>
            <w:tcW w:w="796"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节水</w:t>
            </w:r>
          </w:p>
        </w:tc>
        <w:tc>
          <w:tcPr>
            <w:tcW w:w="418"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c>
          <w:tcPr>
            <w:tcW w:w="669"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减排废气</w:t>
            </w:r>
          </w:p>
        </w:tc>
        <w:tc>
          <w:tcPr>
            <w:tcW w:w="1101" w:type="pct"/>
            <w:gridSpan w:val="3"/>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r>
      <w:tr w:rsidR="00DA77AF" w:rsidRPr="00DA77AF" w:rsidTr="00DA77AF">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jc w:val="left"/>
              <w:rPr>
                <w:sz w:val="24"/>
              </w:rPr>
            </w:pP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减排废物</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c>
          <w:tcPr>
            <w:tcW w:w="796"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减排废水</w:t>
            </w:r>
          </w:p>
        </w:tc>
        <w:tc>
          <w:tcPr>
            <w:tcW w:w="2188" w:type="pct"/>
            <w:gridSpan w:val="5"/>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r>
      <w:tr w:rsidR="00DA77AF" w:rsidRPr="00DA77AF" w:rsidTr="00DA77AF">
        <w:tc>
          <w:tcPr>
            <w:tcW w:w="0" w:type="auto"/>
            <w:vMerge w:val="restar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center"/>
              <w:rPr>
                <w:sz w:val="24"/>
              </w:rPr>
            </w:pPr>
            <w:r w:rsidRPr="00840E5C">
              <w:rPr>
                <w:sz w:val="24"/>
              </w:rPr>
              <w:t>治理</w:t>
            </w:r>
            <w:r w:rsidRPr="00840E5C">
              <w:rPr>
                <w:sz w:val="24"/>
              </w:rPr>
              <w:br/>
            </w:r>
            <w:r w:rsidRPr="00840E5C">
              <w:rPr>
                <w:sz w:val="24"/>
              </w:rPr>
              <w:lastRenderedPageBreak/>
              <w:t>能力</w:t>
            </w:r>
          </w:p>
        </w:tc>
        <w:tc>
          <w:tcPr>
            <w:tcW w:w="0" w:type="auto"/>
            <w:gridSpan w:val="2"/>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lastRenderedPageBreak/>
              <w:t>对公共卫生起到明显提升作用</w:t>
            </w:r>
          </w:p>
        </w:tc>
        <w:tc>
          <w:tcPr>
            <w:tcW w:w="796"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c>
          <w:tcPr>
            <w:tcW w:w="1339" w:type="pct"/>
            <w:gridSpan w:val="3"/>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对公共安全起到明显提升作用</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c>
          <w:tcPr>
            <w:tcW w:w="0" w:type="auto"/>
            <w:vAlign w:val="center"/>
            <w:hideMark/>
          </w:tcPr>
          <w:p w:rsidR="00DA77AF" w:rsidRPr="00840E5C" w:rsidRDefault="00DA77AF" w:rsidP="00822C93">
            <w:pPr>
              <w:widowControl/>
              <w:jc w:val="left"/>
              <w:rPr>
                <w:sz w:val="24"/>
              </w:rPr>
            </w:pPr>
          </w:p>
        </w:tc>
      </w:tr>
      <w:tr w:rsidR="00DA77AF" w:rsidRPr="00DA77AF" w:rsidTr="00DA77AF">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jc w:val="left"/>
              <w:rPr>
                <w:sz w:val="24"/>
              </w:rPr>
            </w:pPr>
          </w:p>
        </w:tc>
        <w:tc>
          <w:tcPr>
            <w:tcW w:w="0" w:type="auto"/>
            <w:gridSpan w:val="2"/>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对社会治理起到明显提升作用</w:t>
            </w:r>
          </w:p>
        </w:tc>
        <w:tc>
          <w:tcPr>
            <w:tcW w:w="796" w:type="pct"/>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c>
          <w:tcPr>
            <w:tcW w:w="1339" w:type="pct"/>
            <w:gridSpan w:val="3"/>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right"/>
              <w:rPr>
                <w:sz w:val="24"/>
              </w:rPr>
            </w:pPr>
            <w:r w:rsidRPr="00840E5C">
              <w:rPr>
                <w:sz w:val="24"/>
              </w:rPr>
              <w:t>对防灾减灾起到明显提升作用</w:t>
            </w:r>
          </w:p>
        </w:tc>
        <w:tc>
          <w:tcPr>
            <w:tcW w:w="0" w:type="auto"/>
            <w:tcBorders>
              <w:top w:val="single" w:sz="6" w:space="0" w:color="D0D0D0"/>
              <w:left w:val="single" w:sz="6" w:space="0" w:color="D0D0D0"/>
              <w:bottom w:val="single" w:sz="6" w:space="0" w:color="D0D0D0"/>
              <w:right w:val="single" w:sz="6" w:space="0" w:color="D0D0D0"/>
            </w:tcBorders>
            <w:vAlign w:val="center"/>
            <w:hideMark/>
          </w:tcPr>
          <w:p w:rsidR="00DA77AF" w:rsidRPr="00840E5C" w:rsidRDefault="00DA77AF" w:rsidP="00822C93">
            <w:pPr>
              <w:widowControl/>
              <w:wordWrap w:val="0"/>
              <w:spacing w:line="324" w:lineRule="atLeast"/>
              <w:jc w:val="left"/>
              <w:rPr>
                <w:sz w:val="24"/>
              </w:rPr>
            </w:pPr>
            <w:r w:rsidRPr="00840E5C">
              <w:rPr>
                <w:sz w:val="24"/>
              </w:rPr>
              <w:t>是</w:t>
            </w:r>
            <w:r w:rsidRPr="00DA77AF">
              <w:rPr>
                <w:rFonts w:hint="eastAsia"/>
                <w:sz w:val="24"/>
              </w:rPr>
              <w:t>/</w:t>
            </w:r>
            <w:r w:rsidRPr="00840E5C">
              <w:rPr>
                <w:sz w:val="24"/>
              </w:rPr>
              <w:t>否</w:t>
            </w:r>
          </w:p>
        </w:tc>
        <w:tc>
          <w:tcPr>
            <w:tcW w:w="0" w:type="auto"/>
            <w:vAlign w:val="center"/>
            <w:hideMark/>
          </w:tcPr>
          <w:p w:rsidR="00DA77AF" w:rsidRPr="00840E5C" w:rsidRDefault="00DA77AF" w:rsidP="00822C93">
            <w:pPr>
              <w:widowControl/>
              <w:jc w:val="left"/>
              <w:rPr>
                <w:sz w:val="24"/>
              </w:rPr>
            </w:pPr>
          </w:p>
        </w:tc>
      </w:tr>
      <w:tr w:rsidR="00DA77AF" w:rsidRPr="00DA77AF" w:rsidTr="00822C93">
        <w:tblPrEx>
          <w:tblBorders>
            <w:top w:val="single" w:sz="6" w:space="0" w:color="D0D0D0"/>
          </w:tblBorders>
          <w:shd w:val="clear" w:color="auto" w:fill="FFFFFF"/>
        </w:tblPrEx>
        <w:tc>
          <w:tcPr>
            <w:tcW w:w="0" w:type="auto"/>
            <w:gridSpan w:val="9"/>
            <w:tcBorders>
              <w:top w:val="single" w:sz="6" w:space="0" w:color="D0D0D0"/>
              <w:left w:val="single" w:sz="6" w:space="0" w:color="D0D0D0"/>
              <w:bottom w:val="single" w:sz="6" w:space="0" w:color="D0D0D0"/>
              <w:right w:val="single" w:sz="6" w:space="0" w:color="D0D0D0"/>
            </w:tcBorders>
            <w:shd w:val="clear" w:color="auto" w:fill="FFFFFF"/>
            <w:tcMar>
              <w:top w:w="80" w:type="dxa"/>
              <w:left w:w="150" w:type="dxa"/>
              <w:bottom w:w="80" w:type="dxa"/>
              <w:right w:w="80" w:type="dxa"/>
            </w:tcMar>
            <w:vAlign w:val="center"/>
            <w:hideMark/>
          </w:tcPr>
          <w:p w:rsidR="00DA77AF" w:rsidRDefault="00DA77AF" w:rsidP="00822C93">
            <w:pPr>
              <w:widowControl/>
              <w:wordWrap w:val="0"/>
              <w:spacing w:line="324" w:lineRule="atLeast"/>
              <w:jc w:val="left"/>
              <w:rPr>
                <w:sz w:val="24"/>
              </w:rPr>
            </w:pPr>
            <w:r w:rsidRPr="00840E5C">
              <w:rPr>
                <w:sz w:val="24"/>
              </w:rPr>
              <w:t>预期研究成果</w:t>
            </w:r>
            <w:r w:rsidRPr="00DA77AF">
              <w:rPr>
                <w:rFonts w:hint="eastAsia"/>
                <w:sz w:val="24"/>
              </w:rPr>
              <w:t>：</w:t>
            </w:r>
          </w:p>
          <w:p w:rsidR="00DA77AF" w:rsidRDefault="00DA77AF" w:rsidP="00822C93">
            <w:pPr>
              <w:widowControl/>
              <w:wordWrap w:val="0"/>
              <w:spacing w:line="324" w:lineRule="atLeast"/>
              <w:jc w:val="left"/>
              <w:rPr>
                <w:sz w:val="24"/>
              </w:rPr>
            </w:pPr>
          </w:p>
          <w:p w:rsidR="00DA77AF" w:rsidRDefault="00DA77AF" w:rsidP="00822C93">
            <w:pPr>
              <w:widowControl/>
              <w:wordWrap w:val="0"/>
              <w:spacing w:line="324" w:lineRule="atLeast"/>
              <w:jc w:val="left"/>
              <w:rPr>
                <w:sz w:val="24"/>
              </w:rPr>
            </w:pPr>
          </w:p>
          <w:p w:rsidR="00DA77AF" w:rsidRPr="00840E5C" w:rsidRDefault="00DA77AF" w:rsidP="00822C93">
            <w:pPr>
              <w:widowControl/>
              <w:wordWrap w:val="0"/>
              <w:spacing w:line="324" w:lineRule="atLeast"/>
              <w:jc w:val="left"/>
              <w:rPr>
                <w:sz w:val="24"/>
              </w:rPr>
            </w:pPr>
            <w:r w:rsidRPr="00840E5C">
              <w:rPr>
                <w:sz w:val="24"/>
              </w:rPr>
              <w:br/>
            </w:r>
          </w:p>
        </w:tc>
      </w:tr>
    </w:tbl>
    <w:p w:rsidR="00FC5D5C" w:rsidRPr="00DA77AF" w:rsidRDefault="00FC5D5C">
      <w:pPr>
        <w:rPr>
          <w:sz w:val="24"/>
        </w:rPr>
      </w:pPr>
    </w:p>
    <w:p w:rsidR="00DA77AF" w:rsidRDefault="00DA77AF" w:rsidP="00DA77AF">
      <w:pPr>
        <w:pBdr>
          <w:bottom w:val="single" w:sz="6" w:space="1" w:color="auto"/>
        </w:pBdr>
        <w:snapToGrid w:val="0"/>
        <w:spacing w:line="300" w:lineRule="exact"/>
        <w:jc w:val="left"/>
        <w:rPr>
          <w:sz w:val="32"/>
        </w:rPr>
      </w:pPr>
      <w:r w:rsidRPr="00DA77AF">
        <w:rPr>
          <w:rFonts w:hint="eastAsia"/>
          <w:sz w:val="32"/>
        </w:rPr>
        <w:t>拟解决的重点科学问题：</w:t>
      </w:r>
    </w:p>
    <w:p w:rsidR="00DA77AF" w:rsidRDefault="00DA77AF" w:rsidP="00DA77AF">
      <w:pPr>
        <w:pBdr>
          <w:bottom w:val="single" w:sz="6" w:space="1" w:color="auto"/>
        </w:pBdr>
        <w:snapToGrid w:val="0"/>
        <w:spacing w:line="300" w:lineRule="exact"/>
        <w:jc w:val="left"/>
        <w:rPr>
          <w:sz w:val="32"/>
        </w:rPr>
      </w:pPr>
    </w:p>
    <w:p w:rsidR="00DA77AF" w:rsidRPr="00DA77AF" w:rsidRDefault="00DA77AF" w:rsidP="00DA77AF">
      <w:pPr>
        <w:pBdr>
          <w:bottom w:val="single" w:sz="6" w:space="1" w:color="auto"/>
        </w:pBdr>
        <w:snapToGrid w:val="0"/>
        <w:spacing w:line="300" w:lineRule="exact"/>
        <w:jc w:val="left"/>
        <w:rPr>
          <w:rFonts w:hint="eastAsia"/>
          <w:sz w:val="32"/>
        </w:rPr>
      </w:pPr>
    </w:p>
    <w:p w:rsidR="00DA77AF" w:rsidRDefault="00DA77AF">
      <w:pPr>
        <w:widowControl/>
        <w:jc w:val="left"/>
      </w:pPr>
      <w:r>
        <w:br w:type="page"/>
      </w:r>
    </w:p>
    <w:p w:rsidR="00DA77AF" w:rsidRPr="00DA77AF" w:rsidRDefault="00DA77AF"/>
    <w:p w:rsidR="00876FE9" w:rsidRDefault="00876FE9" w:rsidP="00876FE9">
      <w:pPr>
        <w:spacing w:line="560" w:lineRule="exact"/>
        <w:jc w:val="center"/>
        <w:rPr>
          <w:rFonts w:ascii="方正小标宋简体" w:eastAsia="方正小标宋简体" w:hint="eastAsia"/>
          <w:b/>
          <w:iCs/>
          <w:sz w:val="44"/>
        </w:rPr>
      </w:pPr>
      <w:r>
        <w:rPr>
          <w:rFonts w:ascii="方正小标宋简体" w:eastAsia="方正小标宋简体" w:hint="eastAsia"/>
          <w:b/>
          <w:iCs/>
          <w:sz w:val="44"/>
        </w:rPr>
        <w:t>2021年度省基础公益研究计划</w:t>
      </w:r>
    </w:p>
    <w:p w:rsidR="00876FE9" w:rsidRDefault="00876FE9" w:rsidP="00876FE9">
      <w:pPr>
        <w:spacing w:line="560" w:lineRule="exact"/>
        <w:jc w:val="center"/>
        <w:rPr>
          <w:rFonts w:ascii="方正小标宋简体" w:eastAsia="方正小标宋简体" w:hint="eastAsia"/>
          <w:b/>
          <w:iCs/>
          <w:sz w:val="44"/>
        </w:rPr>
      </w:pPr>
      <w:r>
        <w:rPr>
          <w:rFonts w:ascii="方正小标宋简体" w:eastAsia="方正小标宋简体" w:hint="eastAsia"/>
          <w:b/>
          <w:iCs/>
          <w:sz w:val="44"/>
        </w:rPr>
        <w:t>项目申请书正文撰写提纲</w:t>
      </w:r>
    </w:p>
    <w:p w:rsidR="00876FE9" w:rsidRDefault="00876FE9" w:rsidP="00876FE9">
      <w:pPr>
        <w:spacing w:line="540" w:lineRule="exact"/>
        <w:rPr>
          <w:rFonts w:hint="eastAsia"/>
          <w:b/>
          <w:sz w:val="32"/>
          <w:szCs w:val="32"/>
        </w:rPr>
      </w:pPr>
    </w:p>
    <w:p w:rsidR="00876FE9" w:rsidRDefault="00876FE9" w:rsidP="00876FE9">
      <w:pPr>
        <w:spacing w:line="540" w:lineRule="exact"/>
        <w:ind w:firstLineChars="200" w:firstLine="560"/>
        <w:rPr>
          <w:rFonts w:ascii="黑体" w:eastAsia="黑体"/>
          <w:iCs/>
          <w:sz w:val="28"/>
        </w:rPr>
      </w:pPr>
      <w:r>
        <w:rPr>
          <w:rFonts w:ascii="黑体" w:eastAsia="黑体" w:hint="eastAsia"/>
          <w:iCs/>
          <w:sz w:val="28"/>
        </w:rPr>
        <w:t>一、浙江省杰出青年科学基金项目申请书正文撰写提纲</w:t>
      </w:r>
    </w:p>
    <w:p w:rsidR="00876FE9" w:rsidRDefault="00876FE9" w:rsidP="00876FE9">
      <w:pPr>
        <w:spacing w:line="540" w:lineRule="exact"/>
        <w:ind w:firstLineChars="200" w:firstLine="560"/>
        <w:rPr>
          <w:rFonts w:eastAsia="仿宋_GB2312"/>
          <w:sz w:val="28"/>
        </w:rPr>
      </w:pPr>
      <w:r>
        <w:rPr>
          <w:rFonts w:ascii="仿宋_GB2312" w:eastAsia="仿宋_GB2312"/>
          <w:sz w:val="28"/>
        </w:rPr>
        <w:t>1</w:t>
      </w:r>
      <w:r>
        <w:rPr>
          <w:rFonts w:ascii="仿宋_GB2312" w:eastAsia="仿宋_GB2312" w:hint="eastAsia"/>
          <w:sz w:val="28"/>
        </w:rPr>
        <w:t>．项目名称</w:t>
      </w:r>
    </w:p>
    <w:p w:rsidR="00876FE9" w:rsidRDefault="00876FE9" w:rsidP="00876FE9">
      <w:pPr>
        <w:snapToGrid w:val="0"/>
        <w:spacing w:line="540" w:lineRule="exact"/>
        <w:ind w:firstLineChars="200" w:firstLine="560"/>
        <w:rPr>
          <w:rFonts w:eastAsia="仿宋_GB2312"/>
          <w:sz w:val="28"/>
        </w:rPr>
      </w:pPr>
      <w:r>
        <w:rPr>
          <w:rFonts w:eastAsia="仿宋_GB2312"/>
          <w:sz w:val="28"/>
        </w:rPr>
        <w:t>2</w:t>
      </w:r>
      <w:r>
        <w:rPr>
          <w:rFonts w:eastAsia="仿宋_GB2312" w:hint="eastAsia"/>
          <w:sz w:val="28"/>
        </w:rPr>
        <w:t>．申请者本人主要学术成绩及其影响</w:t>
      </w:r>
    </w:p>
    <w:p w:rsidR="00876FE9" w:rsidRDefault="00876FE9" w:rsidP="00876FE9">
      <w:pPr>
        <w:snapToGrid w:val="0"/>
        <w:spacing w:line="540" w:lineRule="exact"/>
        <w:ind w:firstLineChars="200" w:firstLine="560"/>
        <w:rPr>
          <w:rFonts w:eastAsia="仿宋_GB2312" w:hint="eastAsia"/>
          <w:i/>
          <w:color w:val="808080"/>
          <w:sz w:val="28"/>
        </w:rPr>
      </w:pPr>
      <w:r>
        <w:rPr>
          <w:rFonts w:eastAsia="仿宋_GB2312"/>
          <w:sz w:val="28"/>
        </w:rPr>
        <w:t>3</w:t>
      </w:r>
      <w:r>
        <w:rPr>
          <w:rFonts w:eastAsia="仿宋_GB2312" w:hint="eastAsia"/>
          <w:sz w:val="28"/>
        </w:rPr>
        <w:t>．申请者发表的主要论文论著（不超过</w:t>
      </w:r>
      <w:r>
        <w:rPr>
          <w:rFonts w:eastAsia="仿宋_GB2312" w:hint="eastAsia"/>
          <w:sz w:val="28"/>
        </w:rPr>
        <w:t>5</w:t>
      </w:r>
      <w:r>
        <w:rPr>
          <w:rFonts w:eastAsia="仿宋_GB2312" w:hint="eastAsia"/>
          <w:sz w:val="28"/>
        </w:rPr>
        <w:t>篇）、主要获奖成果（不超过</w:t>
      </w:r>
      <w:r>
        <w:rPr>
          <w:rFonts w:eastAsia="仿宋_GB2312"/>
          <w:sz w:val="28"/>
        </w:rPr>
        <w:t>5</w:t>
      </w:r>
      <w:r>
        <w:rPr>
          <w:rFonts w:eastAsia="仿宋_GB2312" w:hint="eastAsia"/>
          <w:sz w:val="28"/>
        </w:rPr>
        <w:t>项）目录</w:t>
      </w:r>
    </w:p>
    <w:p w:rsidR="00876FE9" w:rsidRDefault="00876FE9" w:rsidP="00876FE9">
      <w:pPr>
        <w:spacing w:line="540" w:lineRule="exact"/>
        <w:ind w:firstLineChars="200" w:firstLine="560"/>
        <w:rPr>
          <w:rFonts w:eastAsia="仿宋_GB2312"/>
          <w:i/>
          <w:color w:val="808080"/>
          <w:sz w:val="28"/>
        </w:rPr>
      </w:pPr>
      <w:r>
        <w:rPr>
          <w:rFonts w:eastAsia="仿宋_GB2312"/>
          <w:sz w:val="28"/>
        </w:rPr>
        <w:t>4</w:t>
      </w:r>
      <w:r>
        <w:rPr>
          <w:rFonts w:eastAsia="仿宋_GB2312" w:hint="eastAsia"/>
          <w:sz w:val="28"/>
        </w:rPr>
        <w:t>．拟开展研究工作的报告</w:t>
      </w:r>
    </w:p>
    <w:p w:rsidR="00876FE9" w:rsidRDefault="00876FE9" w:rsidP="00876FE9">
      <w:pPr>
        <w:spacing w:line="540" w:lineRule="exact"/>
        <w:ind w:firstLineChars="400" w:firstLine="1120"/>
        <w:rPr>
          <w:rFonts w:eastAsia="仿宋_GB2312"/>
          <w:i/>
          <w:color w:val="808080"/>
          <w:sz w:val="28"/>
        </w:rPr>
      </w:pPr>
      <w:r>
        <w:rPr>
          <w:rFonts w:eastAsia="仿宋_GB2312"/>
          <w:sz w:val="28"/>
        </w:rPr>
        <w:t>4.1</w:t>
      </w:r>
      <w:r>
        <w:rPr>
          <w:rFonts w:eastAsia="仿宋_GB2312" w:hint="eastAsia"/>
          <w:sz w:val="28"/>
        </w:rPr>
        <w:t>研究工作的科学意义</w:t>
      </w:r>
      <w:bookmarkStart w:id="2" w:name="_Hlk38471598"/>
      <w:r>
        <w:rPr>
          <w:rFonts w:eastAsia="仿宋_GB2312" w:hint="eastAsia"/>
          <w:sz w:val="28"/>
        </w:rPr>
        <w:t>与拟解决的关键科学问题</w:t>
      </w:r>
    </w:p>
    <w:bookmarkEnd w:id="2"/>
    <w:p w:rsidR="00876FE9" w:rsidRDefault="00876FE9" w:rsidP="00876FE9">
      <w:pPr>
        <w:spacing w:line="540" w:lineRule="exact"/>
        <w:ind w:firstLineChars="400" w:firstLine="1120"/>
        <w:rPr>
          <w:rFonts w:eastAsia="仿宋_GB2312"/>
          <w:sz w:val="28"/>
        </w:rPr>
      </w:pPr>
      <w:r>
        <w:rPr>
          <w:rFonts w:eastAsia="仿宋_GB2312"/>
          <w:sz w:val="28"/>
        </w:rPr>
        <w:t xml:space="preserve">4.2 </w:t>
      </w:r>
      <w:r>
        <w:rPr>
          <w:rFonts w:eastAsia="仿宋_GB2312" w:hint="eastAsia"/>
          <w:sz w:val="28"/>
        </w:rPr>
        <w:t>本项目研究目标，以及与申请者研究工作长期目标的关系</w:t>
      </w:r>
    </w:p>
    <w:p w:rsidR="00876FE9" w:rsidRDefault="00876FE9" w:rsidP="00876FE9">
      <w:pPr>
        <w:spacing w:line="540" w:lineRule="exact"/>
        <w:ind w:firstLineChars="400" w:firstLine="1120"/>
        <w:rPr>
          <w:rFonts w:eastAsia="仿宋_GB2312"/>
          <w:sz w:val="28"/>
        </w:rPr>
      </w:pPr>
      <w:r>
        <w:rPr>
          <w:rFonts w:eastAsia="仿宋_GB2312"/>
          <w:sz w:val="28"/>
        </w:rPr>
        <w:t xml:space="preserve">4.3 </w:t>
      </w:r>
      <w:r>
        <w:rPr>
          <w:rFonts w:eastAsia="仿宋_GB2312" w:hint="eastAsia"/>
          <w:sz w:val="28"/>
        </w:rPr>
        <w:t>项目研究内容，研究方案和进度安排</w:t>
      </w:r>
    </w:p>
    <w:p w:rsidR="00876FE9" w:rsidRDefault="00876FE9" w:rsidP="00876FE9">
      <w:pPr>
        <w:spacing w:line="540" w:lineRule="exact"/>
        <w:ind w:firstLineChars="400" w:firstLine="1120"/>
        <w:rPr>
          <w:rFonts w:eastAsia="仿宋_GB2312"/>
          <w:sz w:val="28"/>
        </w:rPr>
      </w:pPr>
      <w:r>
        <w:rPr>
          <w:rFonts w:eastAsia="仿宋_GB2312"/>
          <w:sz w:val="28"/>
        </w:rPr>
        <w:t xml:space="preserve">4.4 </w:t>
      </w:r>
      <w:r>
        <w:rPr>
          <w:rFonts w:eastAsia="仿宋_GB2312" w:hint="eastAsia"/>
          <w:sz w:val="28"/>
        </w:rPr>
        <w:t>项目创新之处</w:t>
      </w:r>
    </w:p>
    <w:p w:rsidR="00876FE9" w:rsidRDefault="00876FE9" w:rsidP="00876FE9">
      <w:pPr>
        <w:spacing w:line="540" w:lineRule="exact"/>
        <w:ind w:firstLineChars="400" w:firstLine="1120"/>
        <w:rPr>
          <w:rFonts w:eastAsia="仿宋_GB2312"/>
          <w:sz w:val="28"/>
        </w:rPr>
      </w:pPr>
      <w:r>
        <w:rPr>
          <w:rFonts w:eastAsia="仿宋_GB2312"/>
          <w:sz w:val="28"/>
        </w:rPr>
        <w:t>4.5</w:t>
      </w:r>
      <w:r>
        <w:rPr>
          <w:rFonts w:eastAsia="仿宋_GB2312" w:hint="eastAsia"/>
          <w:sz w:val="28"/>
        </w:rPr>
        <w:t>工作条件</w:t>
      </w:r>
    </w:p>
    <w:p w:rsidR="00876FE9" w:rsidRDefault="00876FE9" w:rsidP="00876FE9">
      <w:pPr>
        <w:spacing w:line="540" w:lineRule="exact"/>
        <w:ind w:firstLineChars="400" w:firstLine="1120"/>
        <w:rPr>
          <w:rFonts w:hint="eastAsia"/>
        </w:rPr>
      </w:pPr>
      <w:r>
        <w:rPr>
          <w:rFonts w:eastAsia="仿宋_GB2312"/>
          <w:sz w:val="28"/>
        </w:rPr>
        <w:t>4.6</w:t>
      </w:r>
      <w:r>
        <w:rPr>
          <w:rFonts w:eastAsia="仿宋_GB2312" w:hint="eastAsia"/>
          <w:sz w:val="28"/>
        </w:rPr>
        <w:t>预期研究结果</w:t>
      </w:r>
    </w:p>
    <w:p w:rsidR="00876FE9" w:rsidRDefault="00876FE9" w:rsidP="00876FE9">
      <w:pPr>
        <w:spacing w:line="540" w:lineRule="exact"/>
        <w:rPr>
          <w:rFonts w:ascii="黑体" w:eastAsia="黑体" w:hint="eastAsia"/>
          <w:i/>
          <w:sz w:val="28"/>
        </w:rPr>
      </w:pPr>
    </w:p>
    <w:p w:rsidR="00876FE9" w:rsidRDefault="00876FE9" w:rsidP="00876FE9">
      <w:pPr>
        <w:tabs>
          <w:tab w:val="left" w:pos="1457"/>
        </w:tabs>
        <w:spacing w:line="540" w:lineRule="exact"/>
        <w:ind w:firstLineChars="200" w:firstLine="560"/>
        <w:rPr>
          <w:rFonts w:ascii="黑体" w:eastAsia="黑体" w:hint="eastAsia"/>
          <w:iCs/>
          <w:sz w:val="28"/>
        </w:rPr>
      </w:pPr>
      <w:r>
        <w:rPr>
          <w:rFonts w:ascii="黑体" w:eastAsia="黑体" w:hint="eastAsia"/>
          <w:iCs/>
          <w:sz w:val="28"/>
        </w:rPr>
        <w:t>二、其他浙江省自然科学基金项目申请书正文撰写提纲</w:t>
      </w:r>
    </w:p>
    <w:p w:rsidR="00876FE9" w:rsidRDefault="00876FE9" w:rsidP="00876FE9">
      <w:pPr>
        <w:tabs>
          <w:tab w:val="left" w:pos="1457"/>
        </w:tabs>
        <w:spacing w:line="540" w:lineRule="exact"/>
        <w:ind w:firstLineChars="200" w:firstLine="560"/>
        <w:rPr>
          <w:rFonts w:eastAsia="仿宋_GB2312"/>
          <w:sz w:val="28"/>
        </w:rPr>
      </w:pPr>
      <w:r>
        <w:rPr>
          <w:rFonts w:eastAsia="仿宋_GB2312"/>
          <w:sz w:val="28"/>
        </w:rPr>
        <w:t>1</w:t>
      </w:r>
      <w:r>
        <w:rPr>
          <w:rFonts w:eastAsia="仿宋_GB2312" w:hint="eastAsia"/>
          <w:sz w:val="28"/>
        </w:rPr>
        <w:t>．项目名称</w:t>
      </w:r>
    </w:p>
    <w:p w:rsidR="00876FE9" w:rsidRDefault="00876FE9" w:rsidP="00876FE9">
      <w:pPr>
        <w:spacing w:line="540" w:lineRule="exact"/>
        <w:ind w:firstLineChars="200" w:firstLine="560"/>
        <w:rPr>
          <w:rFonts w:eastAsia="仿宋_GB2312"/>
          <w:sz w:val="28"/>
        </w:rPr>
      </w:pPr>
      <w:r>
        <w:rPr>
          <w:rFonts w:eastAsia="仿宋_GB2312"/>
          <w:sz w:val="28"/>
        </w:rPr>
        <w:t>2</w:t>
      </w:r>
      <w:r>
        <w:rPr>
          <w:rFonts w:eastAsia="仿宋_GB2312" w:hint="eastAsia"/>
          <w:sz w:val="28"/>
        </w:rPr>
        <w:t>．研究工作的科学意义与拟解决的关键科学问题</w:t>
      </w:r>
    </w:p>
    <w:p w:rsidR="00876FE9" w:rsidRDefault="00876FE9" w:rsidP="00876FE9">
      <w:pPr>
        <w:spacing w:line="540" w:lineRule="exact"/>
        <w:ind w:firstLineChars="200" w:firstLine="560"/>
        <w:rPr>
          <w:rFonts w:eastAsia="仿宋_GB2312"/>
          <w:sz w:val="28"/>
        </w:rPr>
      </w:pPr>
      <w:r>
        <w:rPr>
          <w:rFonts w:eastAsia="仿宋_GB2312"/>
          <w:sz w:val="28"/>
        </w:rPr>
        <w:t>3</w:t>
      </w:r>
      <w:r>
        <w:rPr>
          <w:rFonts w:eastAsia="仿宋_GB2312" w:hint="eastAsia"/>
          <w:sz w:val="28"/>
        </w:rPr>
        <w:t>．本项目研究目标，以及与申请者研究工作长期目标的关系</w:t>
      </w:r>
    </w:p>
    <w:p w:rsidR="00876FE9" w:rsidRDefault="00876FE9" w:rsidP="00876FE9">
      <w:pPr>
        <w:spacing w:line="540" w:lineRule="exact"/>
        <w:ind w:firstLineChars="200" w:firstLine="560"/>
        <w:rPr>
          <w:rFonts w:eastAsia="仿宋_GB2312"/>
          <w:sz w:val="28"/>
        </w:rPr>
      </w:pPr>
      <w:r>
        <w:rPr>
          <w:rFonts w:eastAsia="仿宋_GB2312"/>
          <w:sz w:val="28"/>
        </w:rPr>
        <w:t>4</w:t>
      </w:r>
      <w:r>
        <w:rPr>
          <w:rFonts w:eastAsia="仿宋_GB2312" w:hint="eastAsia"/>
          <w:sz w:val="28"/>
        </w:rPr>
        <w:t>．项目研究内容，研究方案和进度安排</w:t>
      </w:r>
    </w:p>
    <w:p w:rsidR="00876FE9" w:rsidRDefault="00876FE9" w:rsidP="00876FE9">
      <w:pPr>
        <w:spacing w:line="540" w:lineRule="exact"/>
        <w:ind w:firstLineChars="200" w:firstLine="560"/>
        <w:rPr>
          <w:rFonts w:eastAsia="仿宋_GB2312"/>
          <w:sz w:val="28"/>
        </w:rPr>
      </w:pPr>
      <w:r>
        <w:rPr>
          <w:rFonts w:eastAsia="仿宋_GB2312"/>
          <w:sz w:val="28"/>
        </w:rPr>
        <w:t>5</w:t>
      </w:r>
      <w:r>
        <w:rPr>
          <w:rFonts w:eastAsia="仿宋_GB2312" w:hint="eastAsia"/>
          <w:sz w:val="28"/>
        </w:rPr>
        <w:t>．项目创新之处</w:t>
      </w:r>
    </w:p>
    <w:p w:rsidR="00876FE9" w:rsidRDefault="00876FE9" w:rsidP="00876FE9">
      <w:pPr>
        <w:spacing w:line="540" w:lineRule="exact"/>
        <w:ind w:firstLineChars="200" w:firstLine="560"/>
        <w:rPr>
          <w:rFonts w:eastAsia="仿宋_GB2312"/>
          <w:sz w:val="28"/>
        </w:rPr>
      </w:pPr>
      <w:r>
        <w:rPr>
          <w:rFonts w:eastAsia="仿宋_GB2312"/>
          <w:sz w:val="28"/>
        </w:rPr>
        <w:t>6</w:t>
      </w:r>
      <w:r>
        <w:rPr>
          <w:rFonts w:eastAsia="仿宋_GB2312" w:hint="eastAsia"/>
          <w:sz w:val="28"/>
        </w:rPr>
        <w:t>．工作基础与工作条件</w:t>
      </w:r>
    </w:p>
    <w:p w:rsidR="00876FE9" w:rsidRDefault="00876FE9" w:rsidP="00876FE9">
      <w:pPr>
        <w:spacing w:line="540" w:lineRule="exact"/>
        <w:ind w:firstLineChars="200" w:firstLine="560"/>
        <w:rPr>
          <w:rFonts w:eastAsia="仿宋_GB2312"/>
          <w:sz w:val="28"/>
        </w:rPr>
      </w:pPr>
      <w:r>
        <w:rPr>
          <w:rFonts w:eastAsia="仿宋_GB2312"/>
          <w:sz w:val="28"/>
        </w:rPr>
        <w:t>7</w:t>
      </w:r>
      <w:r>
        <w:rPr>
          <w:rFonts w:eastAsia="仿宋_GB2312" w:hint="eastAsia"/>
          <w:sz w:val="28"/>
        </w:rPr>
        <w:t>．预期研究结果</w:t>
      </w:r>
    </w:p>
    <w:p w:rsidR="00876FE9" w:rsidRDefault="00876FE9" w:rsidP="00876FE9">
      <w:pPr>
        <w:tabs>
          <w:tab w:val="left" w:pos="1457"/>
        </w:tabs>
        <w:spacing w:line="540" w:lineRule="exact"/>
        <w:ind w:firstLineChars="200" w:firstLine="560"/>
        <w:rPr>
          <w:rFonts w:ascii="黑体" w:eastAsia="黑体" w:hint="eastAsia"/>
          <w:i/>
          <w:sz w:val="28"/>
        </w:rPr>
      </w:pPr>
    </w:p>
    <w:p w:rsidR="00876FE9" w:rsidRDefault="00876FE9" w:rsidP="00876FE9">
      <w:pPr>
        <w:tabs>
          <w:tab w:val="left" w:pos="1457"/>
        </w:tabs>
        <w:spacing w:line="540" w:lineRule="exact"/>
        <w:ind w:firstLineChars="200" w:firstLine="560"/>
        <w:rPr>
          <w:rFonts w:ascii="黑体" w:eastAsia="黑体"/>
          <w:iCs/>
          <w:sz w:val="28"/>
        </w:rPr>
      </w:pPr>
      <w:r>
        <w:rPr>
          <w:rFonts w:ascii="黑体" w:eastAsia="黑体" w:hint="eastAsia"/>
          <w:iCs/>
          <w:sz w:val="28"/>
        </w:rPr>
        <w:t>三、公益技术应用研究项目申请书正文撰写提纲</w:t>
      </w:r>
    </w:p>
    <w:p w:rsidR="00876FE9" w:rsidRDefault="00876FE9" w:rsidP="00876FE9">
      <w:pPr>
        <w:tabs>
          <w:tab w:val="left" w:pos="1457"/>
        </w:tabs>
        <w:spacing w:line="540" w:lineRule="exact"/>
        <w:ind w:firstLineChars="200" w:firstLine="560"/>
        <w:rPr>
          <w:rFonts w:eastAsia="仿宋_GB2312"/>
          <w:sz w:val="28"/>
        </w:rPr>
      </w:pPr>
      <w:r>
        <w:rPr>
          <w:rFonts w:eastAsia="仿宋_GB2312"/>
          <w:sz w:val="28"/>
        </w:rPr>
        <w:t>1</w:t>
      </w:r>
      <w:r>
        <w:rPr>
          <w:rFonts w:eastAsia="仿宋_GB2312" w:hint="eastAsia"/>
          <w:sz w:val="28"/>
        </w:rPr>
        <w:t>．项目名称</w:t>
      </w:r>
    </w:p>
    <w:p w:rsidR="00876FE9" w:rsidRDefault="00876FE9" w:rsidP="00876FE9">
      <w:pPr>
        <w:spacing w:line="540" w:lineRule="exact"/>
        <w:ind w:firstLineChars="200" w:firstLine="560"/>
        <w:rPr>
          <w:rFonts w:eastAsia="仿宋_GB2312"/>
          <w:sz w:val="28"/>
        </w:rPr>
      </w:pPr>
      <w:r>
        <w:rPr>
          <w:rFonts w:eastAsia="仿宋_GB2312"/>
          <w:sz w:val="28"/>
        </w:rPr>
        <w:t>2</w:t>
      </w:r>
      <w:r>
        <w:rPr>
          <w:rFonts w:eastAsia="仿宋_GB2312" w:hint="eastAsia"/>
          <w:sz w:val="28"/>
        </w:rPr>
        <w:t>．研究工作的重要意义与拟解决的关键问题</w:t>
      </w:r>
      <w:r>
        <w:rPr>
          <w:rFonts w:eastAsia="仿宋_GB2312" w:hint="eastAsia"/>
          <w:sz w:val="28"/>
        </w:rPr>
        <w:t>(</w:t>
      </w:r>
      <w:r>
        <w:rPr>
          <w:rFonts w:eastAsia="仿宋_GB2312" w:hint="eastAsia"/>
          <w:sz w:val="28"/>
        </w:rPr>
        <w:t>技术推广和成果转化的重要性</w:t>
      </w:r>
      <w:r>
        <w:rPr>
          <w:rFonts w:eastAsia="仿宋_GB2312" w:hint="eastAsia"/>
          <w:sz w:val="28"/>
        </w:rPr>
        <w:t>)</w:t>
      </w:r>
    </w:p>
    <w:p w:rsidR="00876FE9" w:rsidRDefault="00876FE9" w:rsidP="00876FE9">
      <w:pPr>
        <w:spacing w:line="540" w:lineRule="exact"/>
        <w:ind w:firstLineChars="200" w:firstLine="560"/>
        <w:rPr>
          <w:rFonts w:eastAsia="仿宋_GB2312"/>
          <w:sz w:val="28"/>
        </w:rPr>
      </w:pPr>
      <w:r>
        <w:rPr>
          <w:rFonts w:eastAsia="仿宋_GB2312"/>
          <w:sz w:val="28"/>
        </w:rPr>
        <w:t>3</w:t>
      </w:r>
      <w:r>
        <w:rPr>
          <w:rFonts w:eastAsia="仿宋_GB2312" w:hint="eastAsia"/>
          <w:sz w:val="28"/>
        </w:rPr>
        <w:t>．本项目研究目标（技术推广和成果转化的目标），以及与申请者研究工作长期目标的关系</w:t>
      </w:r>
    </w:p>
    <w:p w:rsidR="00876FE9" w:rsidRDefault="00876FE9" w:rsidP="00876FE9">
      <w:pPr>
        <w:spacing w:line="540" w:lineRule="exact"/>
        <w:ind w:firstLineChars="200" w:firstLine="560"/>
        <w:rPr>
          <w:rFonts w:eastAsia="仿宋_GB2312"/>
          <w:sz w:val="28"/>
        </w:rPr>
      </w:pPr>
      <w:r>
        <w:rPr>
          <w:rFonts w:eastAsia="仿宋_GB2312"/>
          <w:sz w:val="28"/>
        </w:rPr>
        <w:t>4</w:t>
      </w:r>
      <w:r>
        <w:rPr>
          <w:rFonts w:eastAsia="仿宋_GB2312" w:hint="eastAsia"/>
          <w:sz w:val="28"/>
        </w:rPr>
        <w:t>．项目研究内容，研究方案和进度安排</w:t>
      </w:r>
    </w:p>
    <w:p w:rsidR="00876FE9" w:rsidRDefault="00876FE9" w:rsidP="00876FE9">
      <w:pPr>
        <w:spacing w:line="540" w:lineRule="exact"/>
        <w:ind w:firstLineChars="200" w:firstLine="560"/>
        <w:rPr>
          <w:rFonts w:eastAsia="仿宋_GB2312"/>
          <w:sz w:val="28"/>
        </w:rPr>
      </w:pPr>
      <w:r>
        <w:rPr>
          <w:rFonts w:eastAsia="仿宋_GB2312"/>
          <w:sz w:val="28"/>
        </w:rPr>
        <w:t>5</w:t>
      </w:r>
      <w:r>
        <w:rPr>
          <w:rFonts w:eastAsia="仿宋_GB2312" w:hint="eastAsia"/>
          <w:sz w:val="28"/>
        </w:rPr>
        <w:t>．项目创新之处</w:t>
      </w:r>
    </w:p>
    <w:p w:rsidR="00876FE9" w:rsidRDefault="00876FE9" w:rsidP="00876FE9">
      <w:pPr>
        <w:spacing w:line="540" w:lineRule="exact"/>
        <w:ind w:firstLineChars="200" w:firstLine="560"/>
        <w:rPr>
          <w:rFonts w:eastAsia="仿宋_GB2312"/>
          <w:sz w:val="28"/>
        </w:rPr>
      </w:pPr>
      <w:r>
        <w:rPr>
          <w:rFonts w:eastAsia="仿宋_GB2312"/>
          <w:sz w:val="28"/>
        </w:rPr>
        <w:t>6</w:t>
      </w:r>
      <w:r>
        <w:rPr>
          <w:rFonts w:eastAsia="仿宋_GB2312" w:hint="eastAsia"/>
          <w:sz w:val="28"/>
        </w:rPr>
        <w:t>．工作基础与工作条件</w:t>
      </w:r>
    </w:p>
    <w:p w:rsidR="00876FE9" w:rsidRDefault="00876FE9" w:rsidP="00876FE9">
      <w:pPr>
        <w:spacing w:line="540" w:lineRule="exact"/>
        <w:ind w:firstLineChars="200" w:firstLine="560"/>
        <w:rPr>
          <w:rFonts w:eastAsia="仿宋_GB2312"/>
          <w:sz w:val="28"/>
        </w:rPr>
      </w:pPr>
      <w:r>
        <w:rPr>
          <w:rFonts w:eastAsia="仿宋_GB2312"/>
          <w:sz w:val="28"/>
        </w:rPr>
        <w:t>7</w:t>
      </w:r>
      <w:r>
        <w:rPr>
          <w:rFonts w:eastAsia="仿宋_GB2312" w:hint="eastAsia"/>
          <w:sz w:val="28"/>
        </w:rPr>
        <w:t>．预期研究结果</w:t>
      </w:r>
    </w:p>
    <w:p w:rsidR="00876FE9" w:rsidRDefault="00876FE9" w:rsidP="00876FE9">
      <w:pPr>
        <w:spacing w:line="540" w:lineRule="exact"/>
        <w:rPr>
          <w:rFonts w:eastAsia="仿宋_GB2312" w:hint="eastAsia"/>
          <w:b/>
          <w:i/>
          <w:sz w:val="28"/>
        </w:rPr>
      </w:pPr>
    </w:p>
    <w:p w:rsidR="00876FE9" w:rsidRDefault="00876FE9" w:rsidP="00876FE9">
      <w:pPr>
        <w:spacing w:line="540" w:lineRule="exact"/>
        <w:rPr>
          <w:rFonts w:eastAsia="仿宋_GB2312"/>
          <w:b/>
          <w:iCs/>
          <w:sz w:val="28"/>
        </w:rPr>
      </w:pPr>
      <w:r>
        <w:rPr>
          <w:rFonts w:eastAsia="仿宋_GB2312" w:hint="eastAsia"/>
          <w:b/>
          <w:iCs/>
          <w:sz w:val="28"/>
        </w:rPr>
        <w:t>说明：</w:t>
      </w:r>
    </w:p>
    <w:p w:rsidR="00876FE9" w:rsidRDefault="00876FE9" w:rsidP="00876FE9">
      <w:pPr>
        <w:spacing w:line="540" w:lineRule="exact"/>
        <w:ind w:firstLineChars="200" w:firstLine="560"/>
        <w:rPr>
          <w:rFonts w:eastAsia="仿宋_GB2312"/>
          <w:iCs/>
          <w:sz w:val="28"/>
        </w:rPr>
      </w:pPr>
      <w:r>
        <w:rPr>
          <w:rFonts w:eastAsia="仿宋_GB2312" w:hint="eastAsia"/>
          <w:iCs/>
          <w:sz w:val="28"/>
        </w:rPr>
        <w:t>1</w:t>
      </w:r>
      <w:r>
        <w:rPr>
          <w:rFonts w:eastAsia="仿宋_GB2312"/>
          <w:iCs/>
          <w:sz w:val="28"/>
        </w:rPr>
        <w:t>.</w:t>
      </w:r>
      <w:r>
        <w:rPr>
          <w:rFonts w:eastAsia="仿宋_GB2312" w:hint="eastAsia"/>
          <w:iCs/>
          <w:sz w:val="28"/>
        </w:rPr>
        <w:t>正文篇幅自然科学基金重大项目、重点项目和省杰出青年科学基金项目建议不超过</w:t>
      </w:r>
      <w:r>
        <w:rPr>
          <w:rFonts w:eastAsia="仿宋_GB2312"/>
          <w:iCs/>
          <w:sz w:val="28"/>
        </w:rPr>
        <w:t>15000</w:t>
      </w:r>
      <w:r>
        <w:rPr>
          <w:rFonts w:eastAsia="仿宋_GB2312" w:hint="eastAsia"/>
          <w:iCs/>
          <w:sz w:val="28"/>
        </w:rPr>
        <w:t>字；其它项目建议不超过</w:t>
      </w:r>
      <w:r>
        <w:rPr>
          <w:rFonts w:eastAsia="仿宋_GB2312"/>
          <w:iCs/>
          <w:sz w:val="28"/>
        </w:rPr>
        <w:t>8000</w:t>
      </w:r>
      <w:r>
        <w:rPr>
          <w:rFonts w:eastAsia="仿宋_GB2312" w:hint="eastAsia"/>
          <w:iCs/>
          <w:sz w:val="28"/>
        </w:rPr>
        <w:t>字。全文容量不大于</w:t>
      </w:r>
      <w:r>
        <w:rPr>
          <w:rFonts w:eastAsia="仿宋_GB2312"/>
          <w:iCs/>
          <w:sz w:val="28"/>
        </w:rPr>
        <w:t>3MB</w:t>
      </w:r>
      <w:r>
        <w:rPr>
          <w:rFonts w:eastAsia="仿宋_GB2312" w:hint="eastAsia"/>
          <w:iCs/>
          <w:sz w:val="28"/>
        </w:rPr>
        <w:t>字节；图片使用</w:t>
      </w:r>
      <w:r>
        <w:rPr>
          <w:rFonts w:eastAsia="仿宋_GB2312"/>
          <w:iCs/>
          <w:sz w:val="28"/>
        </w:rPr>
        <w:t>JPG</w:t>
      </w:r>
      <w:r>
        <w:rPr>
          <w:rFonts w:eastAsia="仿宋_GB2312" w:hint="eastAsia"/>
          <w:iCs/>
          <w:sz w:val="28"/>
        </w:rPr>
        <w:t>、</w:t>
      </w:r>
      <w:r>
        <w:rPr>
          <w:rFonts w:eastAsia="仿宋_GB2312"/>
          <w:iCs/>
          <w:sz w:val="28"/>
        </w:rPr>
        <w:t>JPEG</w:t>
      </w:r>
      <w:r>
        <w:rPr>
          <w:rFonts w:eastAsia="仿宋_GB2312" w:hint="eastAsia"/>
          <w:iCs/>
          <w:sz w:val="28"/>
        </w:rPr>
        <w:t>格式；</w:t>
      </w:r>
    </w:p>
    <w:p w:rsidR="00876FE9" w:rsidRDefault="00876FE9" w:rsidP="00876FE9">
      <w:pPr>
        <w:spacing w:line="540" w:lineRule="exact"/>
        <w:ind w:firstLineChars="200" w:firstLine="560"/>
        <w:rPr>
          <w:rFonts w:eastAsia="仿宋_GB2312" w:hint="eastAsia"/>
          <w:iCs/>
          <w:sz w:val="28"/>
        </w:rPr>
      </w:pPr>
      <w:r>
        <w:rPr>
          <w:rFonts w:eastAsia="仿宋_GB2312" w:hint="eastAsia"/>
          <w:iCs/>
          <w:sz w:val="28"/>
        </w:rPr>
        <w:t>2</w:t>
      </w:r>
      <w:r>
        <w:rPr>
          <w:rFonts w:eastAsia="仿宋_GB2312"/>
          <w:iCs/>
          <w:sz w:val="28"/>
        </w:rPr>
        <w:t>.</w:t>
      </w:r>
      <w:r>
        <w:rPr>
          <w:rFonts w:eastAsia="仿宋_GB2312" w:hint="eastAsia"/>
          <w:iCs/>
          <w:sz w:val="28"/>
        </w:rPr>
        <w:t>重点项目、探索项目、联合基金项目和公益技术应用研究项目省内专家网络评审采取“双盲”评审方式（即申请人不知道评审专家，评审专家不知道申请人），</w:t>
      </w:r>
      <w:r>
        <w:rPr>
          <w:rFonts w:eastAsia="仿宋_GB2312" w:hint="eastAsia"/>
          <w:b/>
          <w:iCs/>
          <w:sz w:val="28"/>
          <w:u w:val="single"/>
        </w:rPr>
        <w:t>故上述项目申请书正文中不得透露申请者姓名、工作单位名称及相关信息</w:t>
      </w:r>
      <w:r>
        <w:rPr>
          <w:rFonts w:eastAsia="仿宋_GB2312" w:hint="eastAsia"/>
          <w:iCs/>
          <w:sz w:val="28"/>
        </w:rPr>
        <w:t>；</w:t>
      </w:r>
    </w:p>
    <w:p w:rsidR="00876FE9" w:rsidRDefault="00876FE9" w:rsidP="00876FE9">
      <w:pPr>
        <w:spacing w:line="540" w:lineRule="exact"/>
        <w:ind w:firstLineChars="200" w:firstLine="560"/>
        <w:rPr>
          <w:rFonts w:eastAsia="仿宋_GB2312" w:hint="eastAsia"/>
          <w:iCs/>
          <w:sz w:val="28"/>
        </w:rPr>
      </w:pPr>
      <w:r>
        <w:rPr>
          <w:rFonts w:eastAsia="仿宋_GB2312"/>
          <w:iCs/>
          <w:sz w:val="28"/>
        </w:rPr>
        <w:t xml:space="preserve"> </w:t>
      </w:r>
      <w:r>
        <w:rPr>
          <w:rFonts w:eastAsia="仿宋_GB2312" w:hint="eastAsia"/>
          <w:iCs/>
          <w:sz w:val="28"/>
        </w:rPr>
        <w:t>3</w:t>
      </w:r>
      <w:r>
        <w:rPr>
          <w:rFonts w:eastAsia="仿宋_GB2312" w:hint="eastAsia"/>
          <w:iCs/>
          <w:sz w:val="28"/>
        </w:rPr>
        <w:t>．相关栏目撰写要求：</w:t>
      </w:r>
    </w:p>
    <w:p w:rsidR="00876FE9" w:rsidRDefault="00876FE9" w:rsidP="00876FE9">
      <w:pPr>
        <w:snapToGrid w:val="0"/>
        <w:spacing w:line="540" w:lineRule="exact"/>
        <w:ind w:firstLineChars="200" w:firstLine="560"/>
        <w:rPr>
          <w:rFonts w:eastAsia="仿宋_GB2312" w:hint="eastAsia"/>
          <w:iCs/>
          <w:sz w:val="28"/>
        </w:rPr>
      </w:pPr>
      <w:r>
        <w:rPr>
          <w:rFonts w:eastAsia="仿宋_GB2312" w:hint="eastAsia"/>
          <w:iCs/>
          <w:sz w:val="28"/>
        </w:rPr>
        <w:t>（</w:t>
      </w:r>
      <w:r>
        <w:rPr>
          <w:rFonts w:eastAsia="仿宋_GB2312" w:hint="eastAsia"/>
          <w:iCs/>
          <w:sz w:val="28"/>
        </w:rPr>
        <w:t>1</w:t>
      </w:r>
      <w:r>
        <w:rPr>
          <w:rFonts w:eastAsia="仿宋_GB2312" w:hint="eastAsia"/>
          <w:iCs/>
          <w:sz w:val="28"/>
        </w:rPr>
        <w:t>）</w:t>
      </w:r>
      <w:r>
        <w:rPr>
          <w:rFonts w:eastAsia="仿宋_GB2312" w:hint="eastAsia"/>
          <w:b/>
          <w:iCs/>
          <w:sz w:val="28"/>
        </w:rPr>
        <w:t>省杰出青年科学基金项目撰写提纲第</w:t>
      </w:r>
      <w:r>
        <w:rPr>
          <w:rFonts w:eastAsia="仿宋_GB2312" w:hint="eastAsia"/>
          <w:b/>
          <w:iCs/>
          <w:sz w:val="28"/>
        </w:rPr>
        <w:t>3</w:t>
      </w:r>
      <w:r>
        <w:rPr>
          <w:rFonts w:eastAsia="仿宋_GB2312" w:hint="eastAsia"/>
          <w:b/>
          <w:iCs/>
          <w:sz w:val="28"/>
        </w:rPr>
        <w:t>点：</w:t>
      </w:r>
      <w:r>
        <w:rPr>
          <w:rFonts w:eastAsia="仿宋_GB2312" w:hint="eastAsia"/>
          <w:iCs/>
          <w:sz w:val="28"/>
        </w:rPr>
        <w:t>申请者发表的主要论文论著（</w:t>
      </w:r>
      <w:r>
        <w:rPr>
          <w:rFonts w:eastAsia="仿宋_GB2312"/>
          <w:iCs/>
          <w:sz w:val="28"/>
        </w:rPr>
        <w:t>不超过</w:t>
      </w:r>
      <w:r>
        <w:rPr>
          <w:rFonts w:eastAsia="仿宋_GB2312" w:hint="eastAsia"/>
          <w:iCs/>
          <w:sz w:val="28"/>
        </w:rPr>
        <w:t>5</w:t>
      </w:r>
      <w:r>
        <w:rPr>
          <w:rFonts w:eastAsia="仿宋_GB2312" w:hint="eastAsia"/>
          <w:iCs/>
          <w:sz w:val="28"/>
        </w:rPr>
        <w:t>篇）、主要获奖成果（</w:t>
      </w:r>
      <w:r>
        <w:rPr>
          <w:rFonts w:eastAsia="仿宋_GB2312"/>
          <w:iCs/>
          <w:sz w:val="28"/>
        </w:rPr>
        <w:t>不超过</w:t>
      </w:r>
      <w:r>
        <w:rPr>
          <w:rFonts w:eastAsia="仿宋_GB2312"/>
          <w:iCs/>
          <w:sz w:val="28"/>
        </w:rPr>
        <w:t>5</w:t>
      </w:r>
      <w:r>
        <w:rPr>
          <w:rFonts w:eastAsia="仿宋_GB2312" w:hint="eastAsia"/>
          <w:iCs/>
          <w:sz w:val="28"/>
        </w:rPr>
        <w:t>项）目录（请按年份顺序排列。论文按全部作者、年份、题目、期刊名称、卷期、页次排列、他人引用次数；论著按全部作者、年份、书名、出版社排</w:t>
      </w:r>
      <w:r>
        <w:rPr>
          <w:rFonts w:eastAsia="仿宋_GB2312" w:hint="eastAsia"/>
          <w:iCs/>
          <w:sz w:val="28"/>
        </w:rPr>
        <w:lastRenderedPageBreak/>
        <w:t>列；获奖成果按成果名称、颁奖部门、奖励等级、全部获奖者排名、年份排列）</w:t>
      </w:r>
      <w:r>
        <w:rPr>
          <w:rFonts w:eastAsia="仿宋_GB2312" w:hint="eastAsia"/>
          <w:b/>
          <w:iCs/>
          <w:sz w:val="28"/>
        </w:rPr>
        <w:t>另请会员登录省自然科学基金网络信息系统，在会员信息</w:t>
      </w:r>
      <w:r>
        <w:rPr>
          <w:rFonts w:eastAsia="仿宋_GB2312"/>
          <w:b/>
          <w:iCs/>
          <w:sz w:val="28"/>
        </w:rPr>
        <w:t>“</w:t>
      </w:r>
      <w:r>
        <w:rPr>
          <w:rFonts w:eastAsia="仿宋_GB2312" w:hint="eastAsia"/>
          <w:b/>
          <w:iCs/>
          <w:sz w:val="28"/>
        </w:rPr>
        <w:t>成果</w:t>
      </w:r>
      <w:r>
        <w:rPr>
          <w:rFonts w:eastAsia="仿宋_GB2312"/>
          <w:b/>
          <w:iCs/>
          <w:sz w:val="28"/>
        </w:rPr>
        <w:t>”</w:t>
      </w:r>
      <w:r>
        <w:rPr>
          <w:rFonts w:eastAsia="仿宋_GB2312" w:hint="eastAsia"/>
          <w:b/>
          <w:iCs/>
          <w:sz w:val="28"/>
        </w:rPr>
        <w:t>栏中，同时填写本栏目提到的代表性论文信息，并上传</w:t>
      </w:r>
      <w:r>
        <w:rPr>
          <w:rFonts w:eastAsia="仿宋_GB2312"/>
          <w:b/>
          <w:iCs/>
          <w:sz w:val="28"/>
        </w:rPr>
        <w:t>PDF</w:t>
      </w:r>
      <w:r>
        <w:rPr>
          <w:rFonts w:eastAsia="仿宋_GB2312" w:hint="eastAsia"/>
          <w:b/>
          <w:iCs/>
          <w:sz w:val="28"/>
        </w:rPr>
        <w:t>文档。</w:t>
      </w:r>
    </w:p>
    <w:p w:rsidR="00876FE9" w:rsidRDefault="00876FE9" w:rsidP="00876FE9">
      <w:pPr>
        <w:spacing w:line="540" w:lineRule="exact"/>
        <w:ind w:firstLineChars="200" w:firstLine="560"/>
        <w:rPr>
          <w:rFonts w:eastAsia="仿宋_GB2312"/>
          <w:iCs/>
          <w:sz w:val="28"/>
        </w:rPr>
      </w:pPr>
      <w:r>
        <w:rPr>
          <w:rFonts w:eastAsia="仿宋_GB2312" w:hint="eastAsia"/>
          <w:iCs/>
          <w:sz w:val="28"/>
        </w:rPr>
        <w:t>（</w:t>
      </w:r>
      <w:r>
        <w:rPr>
          <w:rFonts w:eastAsia="仿宋_GB2312" w:hint="eastAsia"/>
          <w:iCs/>
          <w:sz w:val="28"/>
        </w:rPr>
        <w:t>2</w:t>
      </w:r>
      <w:r>
        <w:rPr>
          <w:rFonts w:eastAsia="仿宋_GB2312" w:hint="eastAsia"/>
          <w:iCs/>
          <w:sz w:val="28"/>
        </w:rPr>
        <w:t>）工作基础与工作条件（请说明已具备的实验条件，尚缺少的实验条件和拟解决的途径，包括利用国家、省部级重点实验室和部门重点实验室等研究基地及依托重点与优势学科的情况）</w:t>
      </w:r>
    </w:p>
    <w:p w:rsidR="00876FE9" w:rsidRDefault="00876FE9" w:rsidP="00876FE9">
      <w:pPr>
        <w:spacing w:line="540" w:lineRule="exact"/>
        <w:ind w:firstLineChars="200" w:firstLine="560"/>
        <w:rPr>
          <w:rFonts w:eastAsia="仿宋_GB2312"/>
          <w:iCs/>
          <w:sz w:val="28"/>
        </w:rPr>
      </w:pPr>
      <w:r>
        <w:rPr>
          <w:rFonts w:eastAsia="仿宋_GB2312"/>
          <w:iCs/>
          <w:sz w:val="28"/>
        </w:rPr>
        <w:t>4.</w:t>
      </w:r>
      <w:r>
        <w:rPr>
          <w:rFonts w:eastAsia="仿宋_GB2312" w:hint="eastAsia"/>
          <w:iCs/>
          <w:sz w:val="28"/>
        </w:rPr>
        <w:t>为避免系统生成的申请书全文格式发生错误，须注意以下几点：</w:t>
      </w:r>
    </w:p>
    <w:p w:rsidR="00876FE9" w:rsidRDefault="00876FE9" w:rsidP="00876FE9">
      <w:pPr>
        <w:spacing w:line="540" w:lineRule="exact"/>
        <w:ind w:firstLineChars="200" w:firstLine="560"/>
        <w:rPr>
          <w:rFonts w:eastAsia="仿宋_GB2312"/>
          <w:iCs/>
          <w:sz w:val="28"/>
        </w:rPr>
      </w:pPr>
      <w:r>
        <w:rPr>
          <w:rFonts w:eastAsia="仿宋_GB2312" w:hint="eastAsia"/>
          <w:iCs/>
          <w:sz w:val="28"/>
        </w:rPr>
        <w:t>（</w:t>
      </w:r>
      <w:r>
        <w:rPr>
          <w:rFonts w:eastAsia="仿宋_GB2312"/>
          <w:iCs/>
          <w:sz w:val="28"/>
        </w:rPr>
        <w:t>1</w:t>
      </w:r>
      <w:r>
        <w:rPr>
          <w:rFonts w:eastAsia="仿宋_GB2312" w:hint="eastAsia"/>
          <w:iCs/>
          <w:sz w:val="28"/>
        </w:rPr>
        <w:t>）本提纲</w:t>
      </w:r>
      <w:r>
        <w:rPr>
          <w:rFonts w:eastAsia="仿宋_GB2312"/>
          <w:iCs/>
          <w:sz w:val="28"/>
        </w:rPr>
        <w:t>Word</w:t>
      </w:r>
      <w:r>
        <w:rPr>
          <w:rFonts w:eastAsia="仿宋_GB2312" w:hint="eastAsia"/>
          <w:iCs/>
          <w:sz w:val="28"/>
        </w:rPr>
        <w:t>文档为标准模板，请在此模板内填写申请书正文内容；</w:t>
      </w:r>
    </w:p>
    <w:p w:rsidR="00876FE9" w:rsidRDefault="00876FE9" w:rsidP="00876FE9">
      <w:pPr>
        <w:spacing w:line="540" w:lineRule="exact"/>
        <w:ind w:firstLineChars="200" w:firstLine="560"/>
        <w:rPr>
          <w:rFonts w:eastAsia="仿宋_GB2312"/>
          <w:iCs/>
          <w:sz w:val="28"/>
        </w:rPr>
      </w:pPr>
      <w:r>
        <w:rPr>
          <w:rFonts w:eastAsia="仿宋_GB2312" w:hint="eastAsia"/>
          <w:iCs/>
          <w:sz w:val="28"/>
        </w:rPr>
        <w:t>（</w:t>
      </w:r>
      <w:r>
        <w:rPr>
          <w:rFonts w:eastAsia="仿宋_GB2312"/>
          <w:iCs/>
          <w:sz w:val="28"/>
        </w:rPr>
        <w:t>2</w:t>
      </w:r>
      <w:r>
        <w:rPr>
          <w:rFonts w:eastAsia="仿宋_GB2312" w:hint="eastAsia"/>
          <w:iCs/>
          <w:sz w:val="28"/>
        </w:rPr>
        <w:t>）不得改动本模板页眉、页脚、页码及页面参数设置（左右页边距为</w:t>
      </w:r>
      <w:r>
        <w:rPr>
          <w:rFonts w:eastAsia="仿宋_GB2312"/>
          <w:iCs/>
          <w:sz w:val="28"/>
        </w:rPr>
        <w:t>2.3cm</w:t>
      </w:r>
      <w:r>
        <w:rPr>
          <w:rFonts w:eastAsia="仿宋_GB2312" w:hint="eastAsia"/>
          <w:iCs/>
          <w:sz w:val="28"/>
        </w:rPr>
        <w:t>，上下页边距为</w:t>
      </w:r>
      <w:r>
        <w:rPr>
          <w:rFonts w:eastAsia="仿宋_GB2312"/>
          <w:iCs/>
          <w:sz w:val="28"/>
        </w:rPr>
        <w:t>2.54cm</w:t>
      </w:r>
      <w:r>
        <w:rPr>
          <w:rFonts w:eastAsia="仿宋_GB2312" w:hint="eastAsia"/>
          <w:iCs/>
          <w:sz w:val="28"/>
        </w:rPr>
        <w:t>）；</w:t>
      </w:r>
    </w:p>
    <w:p w:rsidR="00876FE9" w:rsidRDefault="00876FE9" w:rsidP="00876FE9">
      <w:pPr>
        <w:spacing w:line="540" w:lineRule="exact"/>
        <w:ind w:firstLineChars="200" w:firstLine="560"/>
        <w:rPr>
          <w:rFonts w:eastAsia="仿宋_GB2312"/>
          <w:iCs/>
          <w:sz w:val="28"/>
        </w:rPr>
      </w:pPr>
      <w:r>
        <w:rPr>
          <w:rFonts w:eastAsia="仿宋_GB2312" w:hint="eastAsia"/>
          <w:iCs/>
          <w:sz w:val="28"/>
        </w:rPr>
        <w:t>（</w:t>
      </w:r>
      <w:r>
        <w:rPr>
          <w:rFonts w:eastAsia="仿宋_GB2312"/>
          <w:iCs/>
          <w:sz w:val="28"/>
        </w:rPr>
        <w:t>3</w:t>
      </w:r>
      <w:r>
        <w:rPr>
          <w:rFonts w:eastAsia="仿宋_GB2312" w:hint="eastAsia"/>
          <w:iCs/>
          <w:sz w:val="28"/>
        </w:rPr>
        <w:t>）正文中如有图片，版式须用嵌入式；</w:t>
      </w:r>
    </w:p>
    <w:p w:rsidR="00876FE9" w:rsidRDefault="00876FE9" w:rsidP="00876FE9">
      <w:pPr>
        <w:spacing w:line="540" w:lineRule="exact"/>
        <w:ind w:firstLineChars="200" w:firstLine="560"/>
        <w:rPr>
          <w:rFonts w:eastAsia="仿宋_GB2312"/>
          <w:iCs/>
          <w:sz w:val="28"/>
        </w:rPr>
      </w:pPr>
      <w:r>
        <w:rPr>
          <w:rFonts w:eastAsia="仿宋_GB2312"/>
          <w:iCs/>
          <w:sz w:val="28"/>
        </w:rPr>
        <w:t>5.</w:t>
      </w:r>
      <w:r>
        <w:rPr>
          <w:rFonts w:eastAsia="仿宋_GB2312" w:hint="eastAsia"/>
          <w:iCs/>
          <w:sz w:val="28"/>
        </w:rPr>
        <w:t>省基础公益研究计划信息系统根据实际打印效果生成“申请书全文”</w:t>
      </w:r>
      <w:r>
        <w:rPr>
          <w:rFonts w:eastAsia="仿宋_GB2312"/>
          <w:iCs/>
          <w:sz w:val="28"/>
        </w:rPr>
        <w:t>PDF</w:t>
      </w:r>
      <w:r>
        <w:rPr>
          <w:rFonts w:eastAsia="仿宋_GB2312" w:hint="eastAsia"/>
          <w:iCs/>
          <w:sz w:val="28"/>
        </w:rPr>
        <w:t>文档，申请书递交到单位前，请务必试生成申请书</w:t>
      </w:r>
      <w:r>
        <w:rPr>
          <w:rFonts w:eastAsia="仿宋_GB2312"/>
          <w:iCs/>
          <w:sz w:val="28"/>
        </w:rPr>
        <w:t>PDF</w:t>
      </w:r>
      <w:r>
        <w:rPr>
          <w:rFonts w:eastAsia="仿宋_GB2312" w:hint="eastAsia"/>
          <w:iCs/>
          <w:sz w:val="28"/>
        </w:rPr>
        <w:t>样本，仔细核查全文内容与格式是否正常。</w:t>
      </w:r>
    </w:p>
    <w:p w:rsidR="00876FE9" w:rsidRDefault="00876FE9" w:rsidP="00876FE9">
      <w:pPr>
        <w:spacing w:line="540" w:lineRule="exact"/>
        <w:ind w:firstLineChars="200" w:firstLine="560"/>
        <w:rPr>
          <w:rFonts w:eastAsia="仿宋_GB2312"/>
          <w:iCs/>
          <w:sz w:val="28"/>
        </w:rPr>
      </w:pPr>
      <w:r>
        <w:rPr>
          <w:rFonts w:eastAsia="仿宋_GB2312"/>
          <w:iCs/>
          <w:sz w:val="28"/>
        </w:rPr>
        <w:t>6.</w:t>
      </w:r>
      <w:r>
        <w:rPr>
          <w:rFonts w:eastAsia="仿宋_GB2312" w:hint="eastAsia"/>
          <w:iCs/>
          <w:sz w:val="28"/>
        </w:rPr>
        <w:t>正文涉及的主要参考文献目录请另行以</w:t>
      </w:r>
      <w:r>
        <w:rPr>
          <w:rFonts w:eastAsia="仿宋_GB2312"/>
          <w:iCs/>
          <w:sz w:val="28"/>
        </w:rPr>
        <w:t>word</w:t>
      </w:r>
      <w:r>
        <w:rPr>
          <w:rFonts w:eastAsia="仿宋_GB2312" w:hint="eastAsia"/>
          <w:iCs/>
          <w:sz w:val="28"/>
        </w:rPr>
        <w:t>文档上传；</w:t>
      </w:r>
    </w:p>
    <w:p w:rsidR="00876FE9" w:rsidRDefault="00876FE9" w:rsidP="00876FE9">
      <w:pPr>
        <w:spacing w:line="540" w:lineRule="exact"/>
        <w:ind w:firstLineChars="200" w:firstLine="560"/>
        <w:rPr>
          <w:rFonts w:hint="eastAsia"/>
        </w:rPr>
      </w:pPr>
      <w:r>
        <w:rPr>
          <w:rFonts w:eastAsia="仿宋_GB2312"/>
          <w:iCs/>
          <w:sz w:val="28"/>
        </w:rPr>
        <w:t>7.</w:t>
      </w:r>
      <w:r>
        <w:rPr>
          <w:rFonts w:eastAsia="仿宋_GB2312" w:hint="eastAsia"/>
          <w:iCs/>
          <w:sz w:val="28"/>
        </w:rPr>
        <w:t>如在正文中有</w:t>
      </w:r>
      <w:r>
        <w:rPr>
          <w:rFonts w:eastAsia="仿宋_GB2312"/>
          <w:iCs/>
          <w:sz w:val="28"/>
        </w:rPr>
        <w:t>Visio</w:t>
      </w:r>
      <w:r>
        <w:rPr>
          <w:rFonts w:eastAsia="仿宋_GB2312" w:hint="eastAsia"/>
          <w:iCs/>
          <w:sz w:val="28"/>
        </w:rPr>
        <w:t>制作的图形，可能出现如下情形：打印预览显示正常，但实际打印成纸质文件后无法正常显示该图形。该问题系</w:t>
      </w:r>
      <w:r>
        <w:rPr>
          <w:rFonts w:eastAsia="仿宋_GB2312"/>
          <w:iCs/>
          <w:sz w:val="28"/>
        </w:rPr>
        <w:t>OFFICE</w:t>
      </w:r>
      <w:r>
        <w:rPr>
          <w:rFonts w:eastAsia="仿宋_GB2312" w:hint="eastAsia"/>
          <w:iCs/>
          <w:sz w:val="28"/>
        </w:rPr>
        <w:t>软件的兼容问题。该问题将导致转换后的“申请书全文”</w:t>
      </w:r>
      <w:r>
        <w:rPr>
          <w:rFonts w:eastAsia="仿宋_GB2312"/>
          <w:iCs/>
          <w:sz w:val="28"/>
        </w:rPr>
        <w:t>PDF</w:t>
      </w:r>
      <w:r>
        <w:rPr>
          <w:rFonts w:eastAsia="仿宋_GB2312" w:hint="eastAsia"/>
          <w:iCs/>
          <w:sz w:val="28"/>
        </w:rPr>
        <w:t>文档无法正常显示该图形，这样将影响评审。该问题请用以下方法处理：</w:t>
      </w:r>
      <w:r>
        <w:rPr>
          <w:rFonts w:eastAsia="仿宋_GB2312"/>
          <w:iCs/>
          <w:sz w:val="28"/>
        </w:rPr>
        <w:t xml:space="preserve"> </w:t>
      </w:r>
      <w:r>
        <w:rPr>
          <w:rFonts w:eastAsia="仿宋_GB2312" w:hint="eastAsia"/>
          <w:iCs/>
          <w:sz w:val="28"/>
        </w:rPr>
        <w:t>（</w:t>
      </w:r>
      <w:r>
        <w:rPr>
          <w:rFonts w:eastAsia="仿宋_GB2312"/>
          <w:iCs/>
          <w:sz w:val="28"/>
        </w:rPr>
        <w:t>1</w:t>
      </w:r>
      <w:r>
        <w:rPr>
          <w:rFonts w:eastAsia="仿宋_GB2312" w:hint="eastAsia"/>
          <w:iCs/>
          <w:sz w:val="28"/>
        </w:rPr>
        <w:t>）请先用打印机将“正文”打印成纸质文件，仔细检查该纸质文件的所有图形（图表）是否正常显示，如发现图形（图表）中出现“很多小方块”等异常情况，须对相关图形（图表）进行转换处理。（</w:t>
      </w:r>
      <w:r>
        <w:rPr>
          <w:rFonts w:eastAsia="仿宋_GB2312"/>
          <w:iCs/>
          <w:sz w:val="28"/>
        </w:rPr>
        <w:t>2</w:t>
      </w:r>
      <w:r>
        <w:rPr>
          <w:rFonts w:eastAsia="仿宋_GB2312" w:hint="eastAsia"/>
          <w:iCs/>
          <w:sz w:val="28"/>
        </w:rPr>
        <w:t>）选择</w:t>
      </w:r>
      <w:proofErr w:type="spellStart"/>
      <w:r>
        <w:rPr>
          <w:rFonts w:eastAsia="仿宋_GB2312"/>
          <w:iCs/>
          <w:sz w:val="28"/>
        </w:rPr>
        <w:t>visio</w:t>
      </w:r>
      <w:proofErr w:type="spellEnd"/>
      <w:r>
        <w:rPr>
          <w:rFonts w:eastAsia="仿宋_GB2312" w:hint="eastAsia"/>
          <w:iCs/>
          <w:sz w:val="28"/>
        </w:rPr>
        <w:t>图像，右键</w:t>
      </w:r>
      <w:r>
        <w:rPr>
          <w:rFonts w:eastAsia="仿宋_GB2312"/>
          <w:iCs/>
          <w:sz w:val="28"/>
        </w:rPr>
        <w:t>-&gt;Visio</w:t>
      </w:r>
      <w:r>
        <w:rPr>
          <w:rFonts w:eastAsia="仿宋_GB2312" w:hint="eastAsia"/>
          <w:iCs/>
          <w:sz w:val="28"/>
        </w:rPr>
        <w:t>对象</w:t>
      </w:r>
      <w:r>
        <w:rPr>
          <w:rFonts w:eastAsia="仿宋_GB2312"/>
          <w:iCs/>
          <w:sz w:val="28"/>
        </w:rPr>
        <w:t>-&gt;</w:t>
      </w:r>
      <w:r>
        <w:rPr>
          <w:rFonts w:eastAsia="仿宋_GB2312" w:hint="eastAsia"/>
          <w:iCs/>
          <w:sz w:val="28"/>
        </w:rPr>
        <w:t>转换。通常，经过转</w:t>
      </w:r>
      <w:r>
        <w:rPr>
          <w:rFonts w:eastAsia="仿宋_GB2312" w:hint="eastAsia"/>
          <w:iCs/>
          <w:sz w:val="28"/>
        </w:rPr>
        <w:lastRenderedPageBreak/>
        <w:t>换处理的图片会比原来格式略大，此时可以通过拖拽图像边框调整至合适尺寸。</w:t>
      </w:r>
    </w:p>
    <w:p w:rsidR="00B3694E" w:rsidRPr="00876FE9" w:rsidRDefault="00B3694E"/>
    <w:p w:rsidR="00B3694E" w:rsidRDefault="00B3694E"/>
    <w:p w:rsidR="00B3694E" w:rsidRDefault="00B3694E"/>
    <w:p w:rsidR="00B3694E" w:rsidRDefault="00B3694E"/>
    <w:p w:rsidR="00B3694E" w:rsidRDefault="00B3694E"/>
    <w:p w:rsidR="00B3694E" w:rsidRDefault="00B3694E"/>
    <w:p w:rsidR="00B3694E" w:rsidRDefault="00B3694E"/>
    <w:p w:rsidR="00B3694E" w:rsidRDefault="00B3694E"/>
    <w:p w:rsidR="00B3694E" w:rsidRDefault="00B3694E"/>
    <w:p w:rsidR="00B3694E" w:rsidRDefault="00B3694E"/>
    <w:p w:rsidR="00B3694E" w:rsidRDefault="00B3694E"/>
    <w:p w:rsidR="00B3694E" w:rsidRDefault="00B3694E"/>
    <w:p w:rsidR="00B3694E" w:rsidRDefault="00B3694E"/>
    <w:p w:rsidR="00B3694E" w:rsidRDefault="00B3694E"/>
    <w:p w:rsidR="00B3694E" w:rsidRPr="00994653" w:rsidRDefault="00B3694E" w:rsidP="00B3694E">
      <w:pPr>
        <w:widowControl/>
        <w:jc w:val="left"/>
        <w:rPr>
          <w:bCs/>
          <w:sz w:val="24"/>
        </w:rPr>
      </w:pPr>
    </w:p>
    <w:p w:rsidR="00876FE9" w:rsidRDefault="00876FE9">
      <w:pPr>
        <w:widowControl/>
        <w:jc w:val="left"/>
        <w:rPr>
          <w:b/>
          <w:sz w:val="32"/>
          <w:szCs w:val="32"/>
        </w:rPr>
      </w:pPr>
      <w:r>
        <w:rPr>
          <w:b/>
          <w:sz w:val="32"/>
          <w:szCs w:val="32"/>
        </w:rPr>
        <w:br w:type="page"/>
      </w:r>
    </w:p>
    <w:p w:rsidR="00B3694E" w:rsidRPr="00994653" w:rsidRDefault="00B3694E" w:rsidP="00B3694E">
      <w:pPr>
        <w:rPr>
          <w:rFonts w:eastAsia="仿宋_GB2312"/>
          <w:i/>
          <w:color w:val="808080"/>
          <w:sz w:val="28"/>
        </w:rPr>
      </w:pPr>
      <w:r w:rsidRPr="00994653">
        <w:rPr>
          <w:rFonts w:hint="eastAsia"/>
          <w:b/>
          <w:sz w:val="32"/>
          <w:szCs w:val="32"/>
        </w:rPr>
        <w:lastRenderedPageBreak/>
        <w:t>参考文献</w:t>
      </w:r>
      <w:r w:rsidRPr="00994653">
        <w:rPr>
          <w:rFonts w:hint="eastAsia"/>
          <w:b/>
          <w:sz w:val="32"/>
          <w:szCs w:val="32"/>
        </w:rPr>
        <w:t>:</w:t>
      </w:r>
      <w:r w:rsidRPr="00994653">
        <w:rPr>
          <w:rFonts w:eastAsia="仿宋_GB2312" w:hint="eastAsia"/>
          <w:i/>
          <w:color w:val="808080"/>
          <w:sz w:val="28"/>
        </w:rPr>
        <w:t xml:space="preserve"> </w:t>
      </w:r>
      <w:r w:rsidRPr="00994653">
        <w:rPr>
          <w:rFonts w:eastAsia="仿宋_GB2312" w:hint="eastAsia"/>
          <w:i/>
          <w:color w:val="808080"/>
          <w:sz w:val="28"/>
        </w:rPr>
        <w:t>（请勿删除“参考文献”四字）</w:t>
      </w:r>
    </w:p>
    <w:p w:rsidR="00B3694E" w:rsidRPr="00994653" w:rsidRDefault="00B3694E" w:rsidP="00B3694E">
      <w:pPr>
        <w:rPr>
          <w:rFonts w:eastAsia="仿宋_GB2312"/>
          <w:i/>
          <w:color w:val="808080"/>
          <w:sz w:val="28"/>
        </w:rPr>
      </w:pPr>
      <w:r w:rsidRPr="00994653">
        <w:rPr>
          <w:rFonts w:eastAsia="仿宋_GB2312" w:hint="eastAsia"/>
          <w:i/>
          <w:color w:val="808080"/>
          <w:sz w:val="28"/>
        </w:rPr>
        <w:t>格式要求：</w:t>
      </w:r>
    </w:p>
    <w:p w:rsidR="00B3694E" w:rsidRPr="00994653" w:rsidRDefault="00B3694E" w:rsidP="00B3694E">
      <w:pPr>
        <w:rPr>
          <w:rFonts w:eastAsia="仿宋_GB2312"/>
          <w:i/>
          <w:color w:val="808080"/>
          <w:sz w:val="28"/>
        </w:rPr>
      </w:pPr>
      <w:r w:rsidRPr="00994653">
        <w:rPr>
          <w:rFonts w:eastAsia="仿宋_GB2312" w:hint="eastAsia"/>
          <w:i/>
          <w:color w:val="808080"/>
          <w:sz w:val="28"/>
        </w:rPr>
        <w:t xml:space="preserve">   1</w:t>
      </w:r>
      <w:r w:rsidRPr="00994653">
        <w:rPr>
          <w:rFonts w:eastAsia="仿宋_GB2312"/>
          <w:i/>
          <w:color w:val="808080"/>
          <w:sz w:val="28"/>
        </w:rPr>
        <w:t xml:space="preserve">  </w:t>
      </w:r>
      <w:r w:rsidRPr="00994653">
        <w:rPr>
          <w:rFonts w:eastAsia="仿宋_GB2312"/>
          <w:i/>
          <w:color w:val="808080"/>
          <w:sz w:val="28"/>
        </w:rPr>
        <w:t>连续出版物（有卷期号或年月顺序号，计划无限连续出版发行的出版物，如期刊、报纸等）：</w:t>
      </w:r>
      <w:r w:rsidRPr="00994653">
        <w:rPr>
          <w:rFonts w:eastAsia="仿宋_GB2312"/>
          <w:i/>
          <w:color w:val="808080"/>
          <w:sz w:val="28"/>
        </w:rPr>
        <w:br/>
      </w:r>
      <w:r w:rsidRPr="00994653">
        <w:rPr>
          <w:rFonts w:eastAsia="仿宋_GB2312"/>
          <w:i/>
          <w:color w:val="808080"/>
          <w:sz w:val="28"/>
        </w:rPr>
        <w:t>［序号］</w:t>
      </w:r>
      <w:r w:rsidRPr="00994653">
        <w:rPr>
          <w:rFonts w:eastAsia="仿宋_GB2312"/>
          <w:i/>
          <w:color w:val="808080"/>
          <w:sz w:val="28"/>
        </w:rPr>
        <w:t xml:space="preserve">  </w:t>
      </w:r>
      <w:r w:rsidRPr="00994653">
        <w:rPr>
          <w:rFonts w:eastAsia="仿宋_GB2312"/>
          <w:i/>
          <w:color w:val="808080"/>
          <w:sz w:val="28"/>
        </w:rPr>
        <w:t>析出文献主要责任者</w:t>
      </w:r>
      <w:r w:rsidRPr="00994653">
        <w:rPr>
          <w:rFonts w:eastAsia="仿宋_GB2312"/>
          <w:i/>
          <w:color w:val="808080"/>
          <w:sz w:val="28"/>
        </w:rPr>
        <w:t>.</w:t>
      </w:r>
      <w:r w:rsidRPr="00994653">
        <w:rPr>
          <w:rFonts w:eastAsia="仿宋_GB2312"/>
          <w:i/>
          <w:color w:val="808080"/>
          <w:sz w:val="28"/>
        </w:rPr>
        <w:t>析出文献题名［文献类型标志］</w:t>
      </w:r>
      <w:r w:rsidRPr="00994653">
        <w:rPr>
          <w:rFonts w:eastAsia="仿宋_GB2312"/>
          <w:i/>
          <w:color w:val="808080"/>
          <w:sz w:val="28"/>
        </w:rPr>
        <w:t>.</w:t>
      </w:r>
      <w:r w:rsidRPr="00994653">
        <w:rPr>
          <w:rFonts w:eastAsia="仿宋_GB2312"/>
          <w:i/>
          <w:color w:val="808080"/>
          <w:sz w:val="28"/>
        </w:rPr>
        <w:t>刊名：其他刊名信息，年，卷（期）：页码［引用日期］</w:t>
      </w:r>
      <w:r w:rsidRPr="00994653">
        <w:rPr>
          <w:rFonts w:eastAsia="仿宋_GB2312"/>
          <w:i/>
          <w:color w:val="808080"/>
          <w:sz w:val="28"/>
        </w:rPr>
        <w:t>.</w:t>
      </w:r>
      <w:r w:rsidRPr="00994653">
        <w:rPr>
          <w:rFonts w:eastAsia="仿宋_GB2312"/>
          <w:i/>
          <w:color w:val="808080"/>
          <w:sz w:val="28"/>
        </w:rPr>
        <w:t>获取和访问路径</w:t>
      </w:r>
      <w:r w:rsidRPr="00994653">
        <w:rPr>
          <w:rFonts w:eastAsia="仿宋_GB2312"/>
          <w:i/>
          <w:color w:val="808080"/>
          <w:sz w:val="28"/>
        </w:rPr>
        <w:t>.</w:t>
      </w:r>
      <w:r w:rsidRPr="00994653">
        <w:rPr>
          <w:rFonts w:eastAsia="仿宋_GB2312"/>
          <w:i/>
          <w:color w:val="808080"/>
          <w:sz w:val="28"/>
        </w:rPr>
        <w:br/>
      </w:r>
      <w:r w:rsidRPr="00994653">
        <w:rPr>
          <w:rFonts w:eastAsia="仿宋_GB2312"/>
          <w:i/>
          <w:color w:val="808080"/>
          <w:sz w:val="28"/>
        </w:rPr>
        <w:t>［序号］</w:t>
      </w:r>
      <w:r w:rsidRPr="00994653">
        <w:rPr>
          <w:rFonts w:eastAsia="仿宋_GB2312"/>
          <w:i/>
          <w:color w:val="808080"/>
          <w:sz w:val="28"/>
        </w:rPr>
        <w:t xml:space="preserve">  </w:t>
      </w:r>
      <w:r w:rsidRPr="00994653">
        <w:rPr>
          <w:rFonts w:eastAsia="仿宋_GB2312"/>
          <w:i/>
          <w:color w:val="808080"/>
          <w:sz w:val="28"/>
        </w:rPr>
        <w:t>析出文献主要责任者</w:t>
      </w:r>
      <w:r w:rsidRPr="00994653">
        <w:rPr>
          <w:rFonts w:eastAsia="仿宋_GB2312"/>
          <w:i/>
          <w:color w:val="808080"/>
          <w:sz w:val="28"/>
        </w:rPr>
        <w:t>.</w:t>
      </w:r>
      <w:r w:rsidRPr="00994653">
        <w:rPr>
          <w:rFonts w:eastAsia="仿宋_GB2312"/>
          <w:i/>
          <w:color w:val="808080"/>
          <w:sz w:val="28"/>
        </w:rPr>
        <w:t>析出文献题名［文献类型标志］</w:t>
      </w:r>
      <w:r w:rsidRPr="00994653">
        <w:rPr>
          <w:rFonts w:eastAsia="仿宋_GB2312"/>
          <w:i/>
          <w:color w:val="808080"/>
          <w:sz w:val="28"/>
        </w:rPr>
        <w:t>.</w:t>
      </w:r>
      <w:r w:rsidRPr="00994653">
        <w:rPr>
          <w:rFonts w:eastAsia="仿宋_GB2312"/>
          <w:i/>
          <w:color w:val="808080"/>
          <w:sz w:val="28"/>
        </w:rPr>
        <w:t>报纸名：其他题名信息，年</w:t>
      </w:r>
      <w:r w:rsidRPr="00994653">
        <w:rPr>
          <w:rFonts w:eastAsia="仿宋_GB2312"/>
          <w:i/>
          <w:color w:val="808080"/>
          <w:sz w:val="28"/>
        </w:rPr>
        <w:t>-</w:t>
      </w:r>
      <w:r w:rsidRPr="00994653">
        <w:rPr>
          <w:rFonts w:eastAsia="仿宋_GB2312"/>
          <w:i/>
          <w:color w:val="808080"/>
          <w:sz w:val="28"/>
        </w:rPr>
        <w:t>月</w:t>
      </w:r>
      <w:r w:rsidRPr="00994653">
        <w:rPr>
          <w:rFonts w:eastAsia="仿宋_GB2312"/>
          <w:i/>
          <w:color w:val="808080"/>
          <w:sz w:val="28"/>
        </w:rPr>
        <w:t>-</w:t>
      </w:r>
      <w:r w:rsidRPr="00994653">
        <w:rPr>
          <w:rFonts w:eastAsia="仿宋_GB2312"/>
          <w:i/>
          <w:color w:val="808080"/>
          <w:sz w:val="28"/>
        </w:rPr>
        <w:t>日（版次）［引用日期］</w:t>
      </w:r>
      <w:r w:rsidRPr="00994653">
        <w:rPr>
          <w:rFonts w:eastAsia="仿宋_GB2312"/>
          <w:i/>
          <w:color w:val="808080"/>
          <w:sz w:val="28"/>
        </w:rPr>
        <w:t>.</w:t>
      </w:r>
      <w:r w:rsidRPr="00994653">
        <w:rPr>
          <w:rFonts w:eastAsia="仿宋_GB2312"/>
          <w:i/>
          <w:color w:val="808080"/>
          <w:sz w:val="28"/>
        </w:rPr>
        <w:t>获取和访问路径</w:t>
      </w:r>
      <w:r w:rsidRPr="00994653">
        <w:rPr>
          <w:rFonts w:eastAsia="仿宋_GB2312"/>
          <w:i/>
          <w:color w:val="808080"/>
          <w:sz w:val="28"/>
        </w:rPr>
        <w:t>.</w:t>
      </w:r>
      <w:r w:rsidRPr="00994653">
        <w:rPr>
          <w:rFonts w:eastAsia="仿宋_GB2312"/>
          <w:i/>
          <w:color w:val="808080"/>
          <w:sz w:val="28"/>
        </w:rPr>
        <w:br/>
      </w:r>
      <w:r w:rsidRPr="00994653">
        <w:rPr>
          <w:rFonts w:eastAsia="仿宋_GB2312" w:hint="eastAsia"/>
          <w:i/>
          <w:color w:val="808080"/>
          <w:sz w:val="28"/>
        </w:rPr>
        <w:t xml:space="preserve">   2</w:t>
      </w:r>
      <w:r w:rsidRPr="00994653">
        <w:rPr>
          <w:rFonts w:eastAsia="仿宋_GB2312"/>
          <w:i/>
          <w:color w:val="808080"/>
          <w:sz w:val="28"/>
        </w:rPr>
        <w:t xml:space="preserve">  </w:t>
      </w:r>
      <w:r w:rsidRPr="00994653">
        <w:rPr>
          <w:rFonts w:eastAsia="仿宋_GB2312"/>
          <w:i/>
          <w:color w:val="808080"/>
          <w:sz w:val="28"/>
        </w:rPr>
        <w:t>专著（普通图书、学位论文、技术报告、会议文集、汇编、多卷书、丛书）：</w:t>
      </w:r>
      <w:r w:rsidRPr="00994653">
        <w:rPr>
          <w:rFonts w:eastAsia="仿宋_GB2312"/>
          <w:i/>
          <w:color w:val="808080"/>
          <w:sz w:val="28"/>
        </w:rPr>
        <w:br/>
      </w:r>
      <w:r w:rsidRPr="00994653">
        <w:rPr>
          <w:rFonts w:eastAsia="仿宋_GB2312"/>
          <w:i/>
          <w:color w:val="808080"/>
          <w:sz w:val="28"/>
        </w:rPr>
        <w:t>［序号］</w:t>
      </w:r>
      <w:r w:rsidRPr="00994653">
        <w:rPr>
          <w:rFonts w:eastAsia="仿宋_GB2312"/>
          <w:i/>
          <w:color w:val="808080"/>
          <w:sz w:val="28"/>
        </w:rPr>
        <w:t xml:space="preserve">  </w:t>
      </w:r>
      <w:r w:rsidRPr="00994653">
        <w:rPr>
          <w:rFonts w:eastAsia="仿宋_GB2312"/>
          <w:i/>
          <w:color w:val="808080"/>
          <w:sz w:val="28"/>
        </w:rPr>
        <w:t>主要责任者</w:t>
      </w:r>
      <w:r w:rsidRPr="00994653">
        <w:rPr>
          <w:rFonts w:eastAsia="仿宋_GB2312"/>
          <w:i/>
          <w:color w:val="808080"/>
          <w:sz w:val="28"/>
        </w:rPr>
        <w:t>.</w:t>
      </w:r>
      <w:r w:rsidRPr="00994653">
        <w:rPr>
          <w:rFonts w:eastAsia="仿宋_GB2312"/>
          <w:i/>
          <w:color w:val="808080"/>
          <w:sz w:val="28"/>
        </w:rPr>
        <w:t>题名：其他题名信息［文献类型标志（电子文献必备，其他文献任选）］</w:t>
      </w:r>
      <w:r w:rsidRPr="00994653">
        <w:rPr>
          <w:rFonts w:eastAsia="仿宋_GB2312"/>
          <w:i/>
          <w:color w:val="808080"/>
          <w:sz w:val="28"/>
        </w:rPr>
        <w:t>.</w:t>
      </w:r>
      <w:r w:rsidRPr="00994653">
        <w:rPr>
          <w:rFonts w:eastAsia="仿宋_GB2312"/>
          <w:i/>
          <w:color w:val="808080"/>
          <w:sz w:val="28"/>
        </w:rPr>
        <w:t>其他责任者（任选）</w:t>
      </w:r>
      <w:r w:rsidRPr="00994653">
        <w:rPr>
          <w:rFonts w:eastAsia="仿宋_GB2312"/>
          <w:i/>
          <w:color w:val="808080"/>
          <w:sz w:val="28"/>
        </w:rPr>
        <w:t>.</w:t>
      </w:r>
      <w:r w:rsidRPr="00994653">
        <w:rPr>
          <w:rFonts w:eastAsia="仿宋_GB2312"/>
          <w:i/>
          <w:color w:val="808080"/>
          <w:sz w:val="28"/>
        </w:rPr>
        <w:t>版本项（第</w:t>
      </w:r>
      <w:r w:rsidRPr="00994653">
        <w:rPr>
          <w:rFonts w:eastAsia="仿宋_GB2312"/>
          <w:i/>
          <w:color w:val="808080"/>
          <w:sz w:val="28"/>
        </w:rPr>
        <w:t>1</w:t>
      </w:r>
      <w:r w:rsidRPr="00994653">
        <w:rPr>
          <w:rFonts w:eastAsia="仿宋_GB2312"/>
          <w:i/>
          <w:color w:val="808080"/>
          <w:sz w:val="28"/>
        </w:rPr>
        <w:t>版不标注）</w:t>
      </w:r>
      <w:r w:rsidRPr="00994653">
        <w:rPr>
          <w:rFonts w:eastAsia="仿宋_GB2312"/>
          <w:i/>
          <w:color w:val="808080"/>
          <w:sz w:val="28"/>
        </w:rPr>
        <w:t>.</w:t>
      </w:r>
      <w:r w:rsidRPr="00994653">
        <w:rPr>
          <w:rFonts w:eastAsia="仿宋_GB2312"/>
          <w:i/>
          <w:color w:val="808080"/>
          <w:sz w:val="28"/>
        </w:rPr>
        <w:t>出版地：出版者，出版年：引文页码［引用日期（联机文献必备，其他电子文献任选）］</w:t>
      </w:r>
      <w:r w:rsidRPr="00994653">
        <w:rPr>
          <w:rFonts w:eastAsia="仿宋_GB2312"/>
          <w:i/>
          <w:color w:val="808080"/>
          <w:sz w:val="28"/>
        </w:rPr>
        <w:t>.</w:t>
      </w:r>
      <w:r w:rsidRPr="00994653">
        <w:rPr>
          <w:rFonts w:eastAsia="仿宋_GB2312"/>
          <w:i/>
          <w:color w:val="808080"/>
          <w:sz w:val="28"/>
        </w:rPr>
        <w:t>获取和访问路径（联机文献必备）</w:t>
      </w:r>
      <w:r w:rsidRPr="00994653">
        <w:rPr>
          <w:rFonts w:eastAsia="仿宋_GB2312"/>
          <w:i/>
          <w:color w:val="808080"/>
          <w:sz w:val="28"/>
        </w:rPr>
        <w:t>.</w:t>
      </w:r>
      <w:r w:rsidRPr="00994653">
        <w:rPr>
          <w:rFonts w:eastAsia="仿宋_GB2312"/>
          <w:i/>
          <w:color w:val="808080"/>
          <w:sz w:val="28"/>
        </w:rPr>
        <w:br/>
      </w:r>
      <w:r w:rsidRPr="00994653">
        <w:rPr>
          <w:rFonts w:eastAsia="仿宋_GB2312" w:hint="eastAsia"/>
          <w:i/>
          <w:color w:val="808080"/>
          <w:sz w:val="28"/>
        </w:rPr>
        <w:t xml:space="preserve">    3</w:t>
      </w:r>
      <w:r w:rsidRPr="00994653">
        <w:rPr>
          <w:rFonts w:eastAsia="仿宋_GB2312"/>
          <w:i/>
          <w:color w:val="808080"/>
          <w:sz w:val="28"/>
        </w:rPr>
        <w:t xml:space="preserve"> </w:t>
      </w:r>
      <w:r w:rsidRPr="00994653">
        <w:rPr>
          <w:rFonts w:eastAsia="仿宋_GB2312"/>
          <w:i/>
          <w:color w:val="808080"/>
          <w:sz w:val="28"/>
        </w:rPr>
        <w:t>专著中的析出文献（从整本专著中析出的具有独立篇名的文献，包括论文汇编、会议文集等）：</w:t>
      </w:r>
      <w:r w:rsidRPr="00994653">
        <w:rPr>
          <w:rFonts w:eastAsia="仿宋_GB2312"/>
          <w:i/>
          <w:color w:val="808080"/>
          <w:sz w:val="28"/>
        </w:rPr>
        <w:br/>
      </w:r>
      <w:r w:rsidRPr="00994653">
        <w:rPr>
          <w:rFonts w:eastAsia="仿宋_GB2312"/>
          <w:i/>
          <w:color w:val="808080"/>
          <w:sz w:val="28"/>
        </w:rPr>
        <w:t>［序号］</w:t>
      </w:r>
      <w:r w:rsidRPr="00994653">
        <w:rPr>
          <w:rFonts w:eastAsia="仿宋_GB2312"/>
          <w:i/>
          <w:color w:val="808080"/>
          <w:sz w:val="28"/>
        </w:rPr>
        <w:t xml:space="preserve">  </w:t>
      </w:r>
      <w:r w:rsidRPr="00994653">
        <w:rPr>
          <w:rFonts w:eastAsia="仿宋_GB2312"/>
          <w:i/>
          <w:color w:val="808080"/>
          <w:sz w:val="28"/>
        </w:rPr>
        <w:t>析出文献主要责任者</w:t>
      </w:r>
      <w:r w:rsidRPr="00994653">
        <w:rPr>
          <w:rFonts w:eastAsia="仿宋_GB2312"/>
          <w:i/>
          <w:color w:val="808080"/>
          <w:sz w:val="28"/>
        </w:rPr>
        <w:t>.</w:t>
      </w:r>
      <w:r w:rsidRPr="00994653">
        <w:rPr>
          <w:rFonts w:eastAsia="仿宋_GB2312"/>
          <w:i/>
          <w:color w:val="808080"/>
          <w:sz w:val="28"/>
        </w:rPr>
        <w:t>析出文献题名［文献类型标志］</w:t>
      </w:r>
      <w:r w:rsidRPr="00994653">
        <w:rPr>
          <w:rFonts w:eastAsia="仿宋_GB2312"/>
          <w:i/>
          <w:color w:val="808080"/>
          <w:sz w:val="28"/>
        </w:rPr>
        <w:t>.</w:t>
      </w:r>
      <w:r w:rsidRPr="00994653">
        <w:rPr>
          <w:rFonts w:eastAsia="仿宋_GB2312"/>
          <w:i/>
          <w:color w:val="808080"/>
          <w:sz w:val="28"/>
        </w:rPr>
        <w:t>析出其他责任者</w:t>
      </w:r>
      <w:r w:rsidRPr="00994653">
        <w:rPr>
          <w:rFonts w:eastAsia="仿宋_GB2312" w:hint="eastAsia"/>
          <w:i/>
          <w:color w:val="808080"/>
          <w:sz w:val="28"/>
        </w:rPr>
        <w:t>∥</w:t>
      </w:r>
      <w:r w:rsidRPr="00994653">
        <w:rPr>
          <w:rFonts w:eastAsia="仿宋_GB2312"/>
          <w:i/>
          <w:color w:val="808080"/>
          <w:sz w:val="28"/>
        </w:rPr>
        <w:t>专著主要责任者</w:t>
      </w:r>
      <w:r w:rsidRPr="00994653">
        <w:rPr>
          <w:rFonts w:eastAsia="仿宋_GB2312"/>
          <w:i/>
          <w:color w:val="808080"/>
          <w:sz w:val="28"/>
        </w:rPr>
        <w:t>.</w:t>
      </w:r>
      <w:r w:rsidRPr="00994653">
        <w:rPr>
          <w:rFonts w:eastAsia="仿宋_GB2312"/>
          <w:i/>
          <w:color w:val="808080"/>
          <w:sz w:val="28"/>
        </w:rPr>
        <w:t>专著题名</w:t>
      </w:r>
      <w:r w:rsidRPr="00994653">
        <w:rPr>
          <w:rFonts w:eastAsia="仿宋_GB2312"/>
          <w:i/>
          <w:color w:val="808080"/>
          <w:sz w:val="28"/>
        </w:rPr>
        <w:t>.</w:t>
      </w:r>
      <w:r w:rsidRPr="00994653">
        <w:rPr>
          <w:rFonts w:eastAsia="仿宋_GB2312"/>
          <w:i/>
          <w:color w:val="808080"/>
          <w:sz w:val="28"/>
        </w:rPr>
        <w:t>出版地：出版者，出版年：析出文献的页码［引用日期］</w:t>
      </w:r>
      <w:r w:rsidRPr="00994653">
        <w:rPr>
          <w:rFonts w:eastAsia="仿宋_GB2312"/>
          <w:i/>
          <w:color w:val="808080"/>
          <w:sz w:val="28"/>
        </w:rPr>
        <w:t>.</w:t>
      </w:r>
      <w:r w:rsidRPr="00994653">
        <w:rPr>
          <w:rFonts w:eastAsia="仿宋_GB2312"/>
          <w:i/>
          <w:color w:val="808080"/>
          <w:sz w:val="28"/>
        </w:rPr>
        <w:t>获取和访问路径</w:t>
      </w:r>
      <w:r w:rsidRPr="00994653">
        <w:rPr>
          <w:rFonts w:eastAsia="仿宋_GB2312"/>
          <w:i/>
          <w:color w:val="808080"/>
          <w:sz w:val="28"/>
        </w:rPr>
        <w:t>.</w:t>
      </w:r>
      <w:r w:rsidRPr="00994653">
        <w:rPr>
          <w:rFonts w:eastAsia="仿宋_GB2312"/>
          <w:i/>
          <w:color w:val="808080"/>
          <w:sz w:val="28"/>
        </w:rPr>
        <w:br/>
      </w:r>
      <w:r w:rsidRPr="00994653">
        <w:rPr>
          <w:rFonts w:eastAsia="仿宋_GB2312" w:hint="eastAsia"/>
          <w:i/>
          <w:color w:val="808080"/>
          <w:sz w:val="28"/>
        </w:rPr>
        <w:t xml:space="preserve">    </w:t>
      </w:r>
      <w:r w:rsidRPr="00994653">
        <w:rPr>
          <w:rFonts w:eastAsia="仿宋_GB2312"/>
          <w:i/>
          <w:color w:val="808080"/>
          <w:sz w:val="28"/>
        </w:rPr>
        <w:t xml:space="preserve">4  </w:t>
      </w:r>
      <w:r w:rsidRPr="00994653">
        <w:rPr>
          <w:rFonts w:eastAsia="仿宋_GB2312"/>
          <w:i/>
          <w:color w:val="808080"/>
          <w:sz w:val="28"/>
        </w:rPr>
        <w:t>专利文献：</w:t>
      </w:r>
      <w:r w:rsidRPr="00994653">
        <w:rPr>
          <w:rFonts w:eastAsia="仿宋_GB2312"/>
          <w:i/>
          <w:color w:val="808080"/>
          <w:sz w:val="28"/>
        </w:rPr>
        <w:br/>
      </w:r>
      <w:r w:rsidRPr="00994653">
        <w:rPr>
          <w:rFonts w:eastAsia="仿宋_GB2312"/>
          <w:i/>
          <w:color w:val="808080"/>
          <w:sz w:val="28"/>
        </w:rPr>
        <w:lastRenderedPageBreak/>
        <w:t>［序号］</w:t>
      </w:r>
      <w:r w:rsidRPr="00994653">
        <w:rPr>
          <w:rFonts w:eastAsia="仿宋_GB2312"/>
          <w:i/>
          <w:color w:val="808080"/>
          <w:sz w:val="28"/>
        </w:rPr>
        <w:t xml:space="preserve">  </w:t>
      </w:r>
      <w:r w:rsidRPr="00994653">
        <w:rPr>
          <w:rFonts w:eastAsia="仿宋_GB2312"/>
          <w:i/>
          <w:color w:val="808080"/>
          <w:sz w:val="28"/>
        </w:rPr>
        <w:t>专利申请者或所有者</w:t>
      </w:r>
      <w:r w:rsidRPr="00994653">
        <w:rPr>
          <w:rFonts w:eastAsia="仿宋_GB2312"/>
          <w:i/>
          <w:color w:val="808080"/>
          <w:sz w:val="28"/>
        </w:rPr>
        <w:t>.</w:t>
      </w:r>
      <w:r w:rsidRPr="00994653">
        <w:rPr>
          <w:rFonts w:eastAsia="仿宋_GB2312"/>
          <w:i/>
          <w:color w:val="808080"/>
          <w:sz w:val="28"/>
        </w:rPr>
        <w:t>专利题名：专利国别，专利号［文献类型标志］</w:t>
      </w:r>
      <w:r w:rsidRPr="00994653">
        <w:rPr>
          <w:rFonts w:eastAsia="仿宋_GB2312"/>
          <w:i/>
          <w:color w:val="808080"/>
          <w:sz w:val="28"/>
        </w:rPr>
        <w:t>.</w:t>
      </w:r>
      <w:r w:rsidRPr="00994653">
        <w:rPr>
          <w:rFonts w:eastAsia="仿宋_GB2312"/>
          <w:i/>
          <w:color w:val="808080"/>
          <w:sz w:val="28"/>
        </w:rPr>
        <w:t>公告日期或公开日期［引用日期］</w:t>
      </w:r>
      <w:r w:rsidRPr="00994653">
        <w:rPr>
          <w:rFonts w:eastAsia="仿宋_GB2312"/>
          <w:i/>
          <w:color w:val="808080"/>
          <w:sz w:val="28"/>
        </w:rPr>
        <w:t>.</w:t>
      </w:r>
      <w:r w:rsidRPr="00994653">
        <w:rPr>
          <w:rFonts w:eastAsia="仿宋_GB2312"/>
          <w:i/>
          <w:color w:val="808080"/>
          <w:sz w:val="28"/>
        </w:rPr>
        <w:t>获取和访问路径</w:t>
      </w:r>
      <w:r w:rsidRPr="00994653">
        <w:rPr>
          <w:rFonts w:eastAsia="仿宋_GB2312"/>
          <w:i/>
          <w:color w:val="808080"/>
          <w:sz w:val="28"/>
        </w:rPr>
        <w:t>.</w:t>
      </w:r>
      <w:r w:rsidRPr="00994653">
        <w:rPr>
          <w:rFonts w:eastAsia="仿宋_GB2312"/>
          <w:i/>
          <w:color w:val="808080"/>
          <w:sz w:val="28"/>
        </w:rPr>
        <w:br/>
      </w:r>
      <w:r w:rsidRPr="00994653">
        <w:rPr>
          <w:rFonts w:eastAsia="仿宋_GB2312" w:hint="eastAsia"/>
          <w:i/>
          <w:color w:val="808080"/>
          <w:sz w:val="28"/>
        </w:rPr>
        <w:t xml:space="preserve">    </w:t>
      </w:r>
      <w:r w:rsidRPr="00994653">
        <w:rPr>
          <w:rFonts w:eastAsia="仿宋_GB2312"/>
          <w:i/>
          <w:color w:val="808080"/>
          <w:sz w:val="28"/>
        </w:rPr>
        <w:t xml:space="preserve">5  </w:t>
      </w:r>
      <w:r w:rsidRPr="00994653">
        <w:rPr>
          <w:rFonts w:eastAsia="仿宋_GB2312"/>
          <w:i/>
          <w:color w:val="808080"/>
          <w:sz w:val="28"/>
        </w:rPr>
        <w:t>电子文献（电子书刊、数据库、电子公告等）：</w:t>
      </w:r>
      <w:r w:rsidRPr="00994653">
        <w:rPr>
          <w:rFonts w:eastAsia="仿宋_GB2312"/>
          <w:i/>
          <w:color w:val="808080"/>
          <w:sz w:val="28"/>
        </w:rPr>
        <w:br/>
      </w:r>
      <w:r w:rsidRPr="00994653">
        <w:rPr>
          <w:rFonts w:eastAsia="仿宋_GB2312"/>
          <w:i/>
          <w:color w:val="808080"/>
          <w:sz w:val="28"/>
        </w:rPr>
        <w:t>［序号］</w:t>
      </w:r>
      <w:r w:rsidRPr="00994653">
        <w:rPr>
          <w:rFonts w:eastAsia="仿宋_GB2312"/>
          <w:i/>
          <w:color w:val="808080"/>
          <w:sz w:val="28"/>
        </w:rPr>
        <w:t xml:space="preserve">  </w:t>
      </w:r>
      <w:r w:rsidRPr="00994653">
        <w:rPr>
          <w:rFonts w:eastAsia="仿宋_GB2312"/>
          <w:i/>
          <w:color w:val="808080"/>
          <w:sz w:val="28"/>
        </w:rPr>
        <w:t>主要责任者</w:t>
      </w:r>
      <w:r w:rsidRPr="00994653">
        <w:rPr>
          <w:rFonts w:eastAsia="仿宋_GB2312"/>
          <w:i/>
          <w:color w:val="808080"/>
          <w:sz w:val="28"/>
        </w:rPr>
        <w:t>.</w:t>
      </w:r>
      <w:r w:rsidRPr="00994653">
        <w:rPr>
          <w:rFonts w:eastAsia="仿宋_GB2312"/>
          <w:i/>
          <w:color w:val="808080"/>
          <w:sz w:val="28"/>
        </w:rPr>
        <w:t>题名：其他题名信息［文献类型标志</w:t>
      </w:r>
      <w:r w:rsidRPr="00994653">
        <w:rPr>
          <w:rFonts w:eastAsia="仿宋_GB2312"/>
          <w:i/>
          <w:color w:val="808080"/>
          <w:sz w:val="28"/>
        </w:rPr>
        <w:t>/</w:t>
      </w:r>
      <w:r w:rsidRPr="00994653">
        <w:rPr>
          <w:rFonts w:eastAsia="仿宋_GB2312"/>
          <w:i/>
          <w:color w:val="808080"/>
          <w:sz w:val="28"/>
        </w:rPr>
        <w:t>文献载体标志］</w:t>
      </w:r>
      <w:r w:rsidRPr="00994653">
        <w:rPr>
          <w:rFonts w:eastAsia="仿宋_GB2312"/>
          <w:i/>
          <w:color w:val="808080"/>
          <w:sz w:val="28"/>
        </w:rPr>
        <w:t>.</w:t>
      </w:r>
      <w:r w:rsidRPr="00994653">
        <w:rPr>
          <w:rFonts w:eastAsia="仿宋_GB2312"/>
          <w:i/>
          <w:color w:val="808080"/>
          <w:sz w:val="28"/>
        </w:rPr>
        <w:t>出版地：出版者，出版年（更新或修改日期）［引用日期］</w:t>
      </w:r>
      <w:r w:rsidRPr="00994653">
        <w:rPr>
          <w:rFonts w:eastAsia="仿宋_GB2312"/>
          <w:i/>
          <w:color w:val="808080"/>
          <w:sz w:val="28"/>
        </w:rPr>
        <w:t>.</w:t>
      </w:r>
      <w:r w:rsidRPr="00994653">
        <w:rPr>
          <w:rFonts w:eastAsia="仿宋_GB2312"/>
          <w:i/>
          <w:color w:val="808080"/>
          <w:sz w:val="28"/>
        </w:rPr>
        <w:t>获取和访问路径</w:t>
      </w:r>
      <w:r w:rsidRPr="00994653">
        <w:rPr>
          <w:rFonts w:eastAsia="仿宋_GB2312"/>
          <w:i/>
          <w:color w:val="808080"/>
          <w:sz w:val="28"/>
        </w:rPr>
        <w:t xml:space="preserve">. </w:t>
      </w:r>
      <w:r w:rsidRPr="00994653">
        <w:rPr>
          <w:rFonts w:eastAsia="仿宋_GB2312"/>
          <w:i/>
          <w:color w:val="808080"/>
          <w:sz w:val="28"/>
        </w:rPr>
        <w:br/>
        <w:t xml:space="preserve">    </w:t>
      </w:r>
      <w:r w:rsidRPr="00994653">
        <w:rPr>
          <w:rFonts w:eastAsia="仿宋_GB2312"/>
          <w:i/>
          <w:color w:val="808080"/>
          <w:sz w:val="28"/>
        </w:rPr>
        <w:t>文献类型标志：普通图书</w:t>
      </w:r>
      <w:r w:rsidRPr="00994653">
        <w:rPr>
          <w:rFonts w:eastAsia="仿宋_GB2312"/>
          <w:i/>
          <w:color w:val="808080"/>
          <w:sz w:val="28"/>
        </w:rPr>
        <w:t xml:space="preserve"> M</w:t>
      </w:r>
      <w:r w:rsidRPr="00994653">
        <w:rPr>
          <w:rFonts w:eastAsia="仿宋_GB2312"/>
          <w:i/>
          <w:color w:val="808080"/>
          <w:sz w:val="28"/>
        </w:rPr>
        <w:t>，会议录</w:t>
      </w:r>
      <w:r w:rsidRPr="00994653">
        <w:rPr>
          <w:rFonts w:eastAsia="仿宋_GB2312"/>
          <w:i/>
          <w:color w:val="808080"/>
          <w:sz w:val="28"/>
        </w:rPr>
        <w:t xml:space="preserve"> C</w:t>
      </w:r>
      <w:r w:rsidRPr="00994653">
        <w:rPr>
          <w:rFonts w:eastAsia="仿宋_GB2312"/>
          <w:i/>
          <w:color w:val="808080"/>
          <w:sz w:val="28"/>
        </w:rPr>
        <w:t>，汇编</w:t>
      </w:r>
      <w:r w:rsidRPr="00994653">
        <w:rPr>
          <w:rFonts w:eastAsia="仿宋_GB2312"/>
          <w:i/>
          <w:color w:val="808080"/>
          <w:sz w:val="28"/>
        </w:rPr>
        <w:t xml:space="preserve"> G</w:t>
      </w:r>
      <w:r w:rsidRPr="00994653">
        <w:rPr>
          <w:rFonts w:eastAsia="仿宋_GB2312"/>
          <w:i/>
          <w:color w:val="808080"/>
          <w:sz w:val="28"/>
        </w:rPr>
        <w:t>，报纸</w:t>
      </w:r>
      <w:r w:rsidRPr="00994653">
        <w:rPr>
          <w:rFonts w:eastAsia="仿宋_GB2312"/>
          <w:i/>
          <w:color w:val="808080"/>
          <w:sz w:val="28"/>
        </w:rPr>
        <w:t xml:space="preserve"> N</w:t>
      </w:r>
      <w:r w:rsidRPr="00994653">
        <w:rPr>
          <w:rFonts w:eastAsia="仿宋_GB2312"/>
          <w:i/>
          <w:color w:val="808080"/>
          <w:sz w:val="28"/>
        </w:rPr>
        <w:t>，期刊</w:t>
      </w:r>
      <w:r w:rsidRPr="00994653">
        <w:rPr>
          <w:rFonts w:eastAsia="仿宋_GB2312"/>
          <w:i/>
          <w:color w:val="808080"/>
          <w:sz w:val="28"/>
        </w:rPr>
        <w:t xml:space="preserve"> J</w:t>
      </w:r>
      <w:r w:rsidRPr="00994653">
        <w:rPr>
          <w:rFonts w:eastAsia="仿宋_GB2312"/>
          <w:i/>
          <w:color w:val="808080"/>
          <w:sz w:val="28"/>
        </w:rPr>
        <w:t>，学位论文</w:t>
      </w:r>
      <w:r w:rsidRPr="00994653">
        <w:rPr>
          <w:rFonts w:eastAsia="仿宋_GB2312"/>
          <w:i/>
          <w:color w:val="808080"/>
          <w:sz w:val="28"/>
        </w:rPr>
        <w:t xml:space="preserve"> D</w:t>
      </w:r>
      <w:r w:rsidRPr="00994653">
        <w:rPr>
          <w:rFonts w:eastAsia="仿宋_GB2312"/>
          <w:i/>
          <w:color w:val="808080"/>
          <w:sz w:val="28"/>
        </w:rPr>
        <w:t>，报告</w:t>
      </w:r>
      <w:r w:rsidRPr="00994653">
        <w:rPr>
          <w:rFonts w:eastAsia="仿宋_GB2312"/>
          <w:i/>
          <w:color w:val="808080"/>
          <w:sz w:val="28"/>
        </w:rPr>
        <w:t>R</w:t>
      </w:r>
      <w:r w:rsidRPr="00994653">
        <w:rPr>
          <w:rFonts w:eastAsia="仿宋_GB2312"/>
          <w:i/>
          <w:color w:val="808080"/>
          <w:sz w:val="28"/>
        </w:rPr>
        <w:t>，标准</w:t>
      </w:r>
      <w:r w:rsidRPr="00994653">
        <w:rPr>
          <w:rFonts w:eastAsia="仿宋_GB2312"/>
          <w:i/>
          <w:color w:val="808080"/>
          <w:sz w:val="28"/>
        </w:rPr>
        <w:t xml:space="preserve"> S</w:t>
      </w:r>
      <w:r w:rsidRPr="00994653">
        <w:rPr>
          <w:rFonts w:eastAsia="仿宋_GB2312"/>
          <w:i/>
          <w:color w:val="808080"/>
          <w:sz w:val="28"/>
        </w:rPr>
        <w:t>，专利</w:t>
      </w:r>
      <w:r w:rsidRPr="00994653">
        <w:rPr>
          <w:rFonts w:eastAsia="仿宋_GB2312"/>
          <w:i/>
          <w:color w:val="808080"/>
          <w:sz w:val="28"/>
        </w:rPr>
        <w:t xml:space="preserve"> P</w:t>
      </w:r>
      <w:r w:rsidRPr="00994653">
        <w:rPr>
          <w:rFonts w:eastAsia="仿宋_GB2312"/>
          <w:i/>
          <w:color w:val="808080"/>
          <w:sz w:val="28"/>
        </w:rPr>
        <w:t>，数据库</w:t>
      </w:r>
      <w:r w:rsidRPr="00994653">
        <w:rPr>
          <w:rFonts w:eastAsia="仿宋_GB2312"/>
          <w:i/>
          <w:color w:val="808080"/>
          <w:sz w:val="28"/>
        </w:rPr>
        <w:t xml:space="preserve"> DB</w:t>
      </w:r>
      <w:r w:rsidRPr="00994653">
        <w:rPr>
          <w:rFonts w:eastAsia="仿宋_GB2312"/>
          <w:i/>
          <w:color w:val="808080"/>
          <w:sz w:val="28"/>
        </w:rPr>
        <w:t>，计算机程序</w:t>
      </w:r>
      <w:r w:rsidRPr="00994653">
        <w:rPr>
          <w:rFonts w:eastAsia="仿宋_GB2312"/>
          <w:i/>
          <w:color w:val="808080"/>
          <w:sz w:val="28"/>
        </w:rPr>
        <w:t xml:space="preserve"> CP</w:t>
      </w:r>
      <w:r w:rsidRPr="00994653">
        <w:rPr>
          <w:rFonts w:eastAsia="仿宋_GB2312"/>
          <w:i/>
          <w:color w:val="808080"/>
          <w:sz w:val="28"/>
        </w:rPr>
        <w:t>，电子公告</w:t>
      </w:r>
      <w:r w:rsidRPr="00994653">
        <w:rPr>
          <w:rFonts w:eastAsia="仿宋_GB2312"/>
          <w:i/>
          <w:color w:val="808080"/>
          <w:sz w:val="28"/>
        </w:rPr>
        <w:t xml:space="preserve"> EB</w:t>
      </w:r>
      <w:r w:rsidRPr="00994653">
        <w:rPr>
          <w:rFonts w:eastAsia="仿宋_GB2312"/>
          <w:i/>
          <w:color w:val="808080"/>
          <w:sz w:val="28"/>
        </w:rPr>
        <w:t>。会议录包括座谈会、研讨会、学术年会等会议的文集；汇编包括多著者或个人著者的论文集，也可标注为</w:t>
      </w:r>
      <w:r w:rsidRPr="00994653">
        <w:rPr>
          <w:rFonts w:eastAsia="仿宋_GB2312"/>
          <w:i/>
          <w:color w:val="808080"/>
          <w:sz w:val="28"/>
        </w:rPr>
        <w:t>M</w:t>
      </w:r>
      <w:r w:rsidRPr="00994653">
        <w:rPr>
          <w:rFonts w:eastAsia="仿宋_GB2312"/>
          <w:i/>
          <w:color w:val="808080"/>
          <w:sz w:val="28"/>
        </w:rPr>
        <w:t>。电子文献载体类型标志如下：磁带</w:t>
      </w:r>
      <w:r w:rsidRPr="00994653">
        <w:rPr>
          <w:rFonts w:eastAsia="仿宋_GB2312"/>
          <w:i/>
          <w:color w:val="808080"/>
          <w:sz w:val="28"/>
        </w:rPr>
        <w:t xml:space="preserve"> MT</w:t>
      </w:r>
      <w:r w:rsidRPr="00994653">
        <w:rPr>
          <w:rFonts w:eastAsia="仿宋_GB2312"/>
          <w:i/>
          <w:color w:val="808080"/>
          <w:sz w:val="28"/>
        </w:rPr>
        <w:t>，磁盘</w:t>
      </w:r>
      <w:r w:rsidRPr="00994653">
        <w:rPr>
          <w:rFonts w:eastAsia="仿宋_GB2312"/>
          <w:i/>
          <w:color w:val="808080"/>
          <w:sz w:val="28"/>
        </w:rPr>
        <w:t>DK</w:t>
      </w:r>
      <w:r w:rsidRPr="00994653">
        <w:rPr>
          <w:rFonts w:eastAsia="仿宋_GB2312"/>
          <w:i/>
          <w:color w:val="808080"/>
          <w:sz w:val="28"/>
        </w:rPr>
        <w:t>，光盘</w:t>
      </w:r>
      <w:r w:rsidRPr="00994653">
        <w:rPr>
          <w:rFonts w:eastAsia="仿宋_GB2312"/>
          <w:i/>
          <w:color w:val="808080"/>
          <w:sz w:val="28"/>
        </w:rPr>
        <w:t>CD</w:t>
      </w:r>
      <w:r w:rsidRPr="00994653">
        <w:rPr>
          <w:rFonts w:eastAsia="仿宋_GB2312"/>
          <w:i/>
          <w:color w:val="808080"/>
          <w:sz w:val="28"/>
        </w:rPr>
        <w:t>，联机网络</w:t>
      </w:r>
      <w:r w:rsidRPr="00994653">
        <w:rPr>
          <w:rFonts w:eastAsia="仿宋_GB2312"/>
          <w:i/>
          <w:color w:val="808080"/>
          <w:sz w:val="28"/>
        </w:rPr>
        <w:t>OL</w:t>
      </w:r>
      <w:r w:rsidRPr="00994653">
        <w:rPr>
          <w:rFonts w:eastAsia="仿宋_GB2312"/>
          <w:i/>
          <w:color w:val="808080"/>
          <w:sz w:val="28"/>
        </w:rPr>
        <w:t>。</w:t>
      </w:r>
      <w:r w:rsidRPr="00994653">
        <w:rPr>
          <w:rFonts w:eastAsia="仿宋_GB2312"/>
          <w:i/>
          <w:color w:val="808080"/>
          <w:sz w:val="28"/>
        </w:rPr>
        <w:br/>
        <w:t> </w:t>
      </w:r>
      <w:r w:rsidRPr="00994653">
        <w:rPr>
          <w:rFonts w:eastAsia="仿宋_GB2312" w:hint="eastAsia"/>
          <w:i/>
          <w:color w:val="808080"/>
          <w:sz w:val="28"/>
        </w:rPr>
        <w:t xml:space="preserve">    </w:t>
      </w:r>
      <w:r w:rsidRPr="00994653">
        <w:rPr>
          <w:rFonts w:eastAsia="仿宋_GB2312"/>
          <w:i/>
          <w:color w:val="808080"/>
          <w:sz w:val="28"/>
        </w:rPr>
        <w:t>注意责任者的著录方法：</w:t>
      </w:r>
      <w:r w:rsidRPr="00994653">
        <w:rPr>
          <w:rFonts w:eastAsia="仿宋_GB2312"/>
          <w:i/>
          <w:color w:val="808080"/>
          <w:sz w:val="28"/>
        </w:rPr>
        <w:t>3</w:t>
      </w:r>
      <w:r w:rsidRPr="00994653">
        <w:rPr>
          <w:rFonts w:eastAsia="仿宋_GB2312"/>
          <w:i/>
          <w:color w:val="808080"/>
          <w:sz w:val="28"/>
        </w:rPr>
        <w:t>人以下全部著录，</w:t>
      </w:r>
      <w:r w:rsidRPr="00994653">
        <w:rPr>
          <w:rFonts w:eastAsia="仿宋_GB2312"/>
          <w:i/>
          <w:color w:val="808080"/>
          <w:sz w:val="28"/>
        </w:rPr>
        <w:t>3</w:t>
      </w:r>
      <w:r w:rsidRPr="00994653">
        <w:rPr>
          <w:rFonts w:eastAsia="仿宋_GB2312"/>
          <w:i/>
          <w:color w:val="808080"/>
          <w:sz w:val="28"/>
        </w:rPr>
        <w:t>人以上可只著录前</w:t>
      </w:r>
      <w:r w:rsidRPr="00994653">
        <w:rPr>
          <w:rFonts w:eastAsia="仿宋_GB2312"/>
          <w:i/>
          <w:color w:val="808080"/>
          <w:sz w:val="28"/>
        </w:rPr>
        <w:t>3</w:t>
      </w:r>
      <w:r w:rsidRPr="00994653">
        <w:rPr>
          <w:rFonts w:eastAsia="仿宋_GB2312"/>
          <w:i/>
          <w:color w:val="808080"/>
          <w:sz w:val="28"/>
        </w:rPr>
        <w:t>人，后加</w:t>
      </w:r>
      <w:r w:rsidRPr="00994653">
        <w:rPr>
          <w:rFonts w:eastAsia="仿宋_GB2312"/>
          <w:i/>
          <w:color w:val="808080"/>
          <w:sz w:val="28"/>
        </w:rPr>
        <w:t>“</w:t>
      </w:r>
      <w:r w:rsidRPr="00994653">
        <w:rPr>
          <w:rFonts w:eastAsia="仿宋_GB2312"/>
          <w:i/>
          <w:color w:val="808080"/>
          <w:sz w:val="28"/>
        </w:rPr>
        <w:t>，等</w:t>
      </w:r>
      <w:r w:rsidRPr="00994653">
        <w:rPr>
          <w:rFonts w:eastAsia="仿宋_GB2312"/>
          <w:i/>
          <w:color w:val="808080"/>
          <w:sz w:val="28"/>
        </w:rPr>
        <w:t>”</w:t>
      </w:r>
      <w:r w:rsidRPr="00994653">
        <w:rPr>
          <w:rFonts w:eastAsia="仿宋_GB2312"/>
          <w:i/>
          <w:color w:val="808080"/>
          <w:sz w:val="28"/>
        </w:rPr>
        <w:t>；外文用</w:t>
      </w:r>
      <w:r w:rsidRPr="00994653">
        <w:rPr>
          <w:rFonts w:eastAsia="仿宋_GB2312"/>
          <w:i/>
          <w:color w:val="808080"/>
          <w:sz w:val="28"/>
        </w:rPr>
        <w:t>“</w:t>
      </w:r>
      <w:r w:rsidRPr="00994653">
        <w:rPr>
          <w:rFonts w:eastAsia="仿宋_GB2312"/>
          <w:i/>
          <w:color w:val="808080"/>
          <w:sz w:val="28"/>
        </w:rPr>
        <w:t>，</w:t>
      </w:r>
      <w:r w:rsidRPr="00994653">
        <w:rPr>
          <w:rFonts w:eastAsia="仿宋_GB2312"/>
          <w:i/>
          <w:color w:val="808080"/>
          <w:sz w:val="28"/>
        </w:rPr>
        <w:t>et al”</w:t>
      </w:r>
      <w:r w:rsidRPr="00994653">
        <w:rPr>
          <w:rFonts w:eastAsia="仿宋_GB2312"/>
          <w:i/>
          <w:color w:val="808080"/>
          <w:sz w:val="28"/>
        </w:rPr>
        <w:t>，</w:t>
      </w:r>
      <w:r w:rsidRPr="00994653">
        <w:rPr>
          <w:rFonts w:eastAsia="仿宋_GB2312"/>
          <w:i/>
          <w:color w:val="808080"/>
          <w:sz w:val="28"/>
        </w:rPr>
        <w:t>“et al”</w:t>
      </w:r>
      <w:r w:rsidRPr="00994653">
        <w:rPr>
          <w:rFonts w:eastAsia="仿宋_GB2312"/>
          <w:i/>
          <w:color w:val="808080"/>
          <w:sz w:val="28"/>
        </w:rPr>
        <w:t>不必用斜体。</w:t>
      </w:r>
    </w:p>
    <w:p w:rsidR="00B3694E" w:rsidRPr="00994653" w:rsidRDefault="00B3694E" w:rsidP="00B3694E">
      <w:pPr>
        <w:widowControl/>
        <w:wordWrap w:val="0"/>
        <w:spacing w:line="336" w:lineRule="auto"/>
        <w:ind w:firstLineChars="200" w:firstLine="560"/>
        <w:jc w:val="left"/>
        <w:rPr>
          <w:rFonts w:eastAsia="仿宋_GB2312"/>
          <w:i/>
          <w:color w:val="808080"/>
          <w:sz w:val="28"/>
        </w:rPr>
      </w:pPr>
      <w:r w:rsidRPr="00994653">
        <w:rPr>
          <w:rFonts w:eastAsia="仿宋_GB2312" w:hint="eastAsia"/>
          <w:i/>
          <w:color w:val="808080"/>
          <w:sz w:val="28"/>
        </w:rPr>
        <w:t>罗列参考文献前，请删除斜体字说明。</w:t>
      </w:r>
    </w:p>
    <w:p w:rsidR="00B3694E" w:rsidRPr="00994653" w:rsidRDefault="00B3694E" w:rsidP="00B3694E">
      <w:pPr>
        <w:rPr>
          <w:rFonts w:eastAsia="仿宋_GB2312"/>
          <w:i/>
          <w:color w:val="808080"/>
          <w:sz w:val="28"/>
        </w:rPr>
      </w:pPr>
    </w:p>
    <w:p w:rsidR="00B3694E" w:rsidRPr="00994653" w:rsidRDefault="00B3694E" w:rsidP="00B3694E">
      <w:pPr>
        <w:rPr>
          <w:rFonts w:eastAsia="仿宋_GB2312"/>
          <w:i/>
          <w:color w:val="808080"/>
          <w:sz w:val="28"/>
        </w:rPr>
      </w:pPr>
    </w:p>
    <w:p w:rsidR="00B3694E" w:rsidRPr="00994653" w:rsidRDefault="00B3694E" w:rsidP="00B3694E">
      <w:pPr>
        <w:ind w:left="967" w:hangingChars="344" w:hanging="967"/>
        <w:rPr>
          <w:rFonts w:eastAsia="仿宋_GB2312"/>
          <w:b/>
          <w:i/>
          <w:color w:val="808080"/>
          <w:sz w:val="28"/>
        </w:rPr>
      </w:pPr>
      <w:r w:rsidRPr="00994653">
        <w:rPr>
          <w:rFonts w:eastAsia="仿宋_GB2312" w:hint="eastAsia"/>
          <w:b/>
          <w:i/>
          <w:color w:val="808080"/>
          <w:sz w:val="28"/>
        </w:rPr>
        <w:t>说明：</w:t>
      </w:r>
      <w:r w:rsidRPr="00994653">
        <w:rPr>
          <w:rFonts w:eastAsia="仿宋_GB2312"/>
          <w:b/>
          <w:i/>
          <w:color w:val="808080"/>
          <w:sz w:val="28"/>
        </w:rPr>
        <w:t>1.</w:t>
      </w:r>
      <w:r w:rsidRPr="00994653">
        <w:rPr>
          <w:rFonts w:eastAsia="仿宋_GB2312" w:hint="eastAsia"/>
          <w:b/>
          <w:i/>
          <w:color w:val="808080"/>
          <w:sz w:val="28"/>
        </w:rPr>
        <w:t>罗列参考文献时，如已按规定要求注明了纸质参考文献出处，可不用再填写“［引用日期］</w:t>
      </w:r>
      <w:r w:rsidRPr="00994653">
        <w:rPr>
          <w:rFonts w:eastAsia="仿宋_GB2312"/>
          <w:b/>
          <w:i/>
          <w:color w:val="808080"/>
          <w:sz w:val="28"/>
        </w:rPr>
        <w:t>.</w:t>
      </w:r>
      <w:r w:rsidRPr="00994653">
        <w:rPr>
          <w:rFonts w:eastAsia="仿宋_GB2312" w:hint="eastAsia"/>
          <w:b/>
          <w:i/>
          <w:color w:val="808080"/>
          <w:sz w:val="28"/>
        </w:rPr>
        <w:t>获取和访问路径</w:t>
      </w:r>
      <w:r w:rsidRPr="00994653">
        <w:rPr>
          <w:rFonts w:eastAsia="仿宋_GB2312"/>
          <w:b/>
          <w:i/>
          <w:color w:val="808080"/>
          <w:sz w:val="28"/>
        </w:rPr>
        <w:t>.</w:t>
      </w:r>
      <w:r w:rsidRPr="00994653">
        <w:rPr>
          <w:rFonts w:eastAsia="仿宋_GB2312" w:hint="eastAsia"/>
          <w:b/>
          <w:i/>
          <w:color w:val="808080"/>
          <w:sz w:val="28"/>
        </w:rPr>
        <w:t>”</w:t>
      </w:r>
    </w:p>
    <w:p w:rsidR="00B3694E" w:rsidRPr="00994653" w:rsidRDefault="00B3694E" w:rsidP="00B3694E">
      <w:pPr>
        <w:ind w:firstLineChars="249" w:firstLine="700"/>
        <w:rPr>
          <w:rFonts w:eastAsia="仿宋_GB2312"/>
          <w:b/>
          <w:i/>
          <w:color w:val="808080"/>
          <w:sz w:val="28"/>
        </w:rPr>
      </w:pPr>
      <w:r w:rsidRPr="00994653">
        <w:rPr>
          <w:rFonts w:eastAsia="仿宋_GB2312"/>
          <w:b/>
          <w:i/>
          <w:color w:val="808080"/>
          <w:sz w:val="28"/>
        </w:rPr>
        <w:t>2.</w:t>
      </w:r>
      <w:r w:rsidRPr="00994653">
        <w:rPr>
          <w:rFonts w:eastAsia="仿宋_GB2312" w:hint="eastAsia"/>
          <w:b/>
          <w:i/>
          <w:color w:val="808080"/>
          <w:sz w:val="28"/>
        </w:rPr>
        <w:t>罗列参考文献前，请删除斜体字说明。</w:t>
      </w:r>
    </w:p>
    <w:p w:rsidR="00B3694E" w:rsidRDefault="00B3694E" w:rsidP="00B3694E">
      <w:pPr>
        <w:snapToGrid w:val="0"/>
        <w:spacing w:line="300" w:lineRule="exact"/>
        <w:jc w:val="left"/>
        <w:rPr>
          <w:bCs/>
          <w:sz w:val="24"/>
        </w:rPr>
      </w:pPr>
    </w:p>
    <w:p w:rsidR="00B3694E" w:rsidRDefault="00B3694E" w:rsidP="00B3694E">
      <w:pPr>
        <w:snapToGrid w:val="0"/>
        <w:spacing w:line="300" w:lineRule="exact"/>
        <w:jc w:val="left"/>
        <w:rPr>
          <w:bCs/>
          <w:sz w:val="24"/>
        </w:rPr>
      </w:pPr>
    </w:p>
    <w:p w:rsidR="00B3694E" w:rsidRPr="00B3694E" w:rsidRDefault="00B3694E"/>
    <w:p w:rsidR="00B3694E" w:rsidRPr="00B3694E" w:rsidRDefault="00B3694E"/>
    <w:sectPr w:rsidR="00B3694E" w:rsidRPr="00B3694E" w:rsidSect="00FC5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4569" w:rsidRDefault="003F4569">
      <w:r>
        <w:separator/>
      </w:r>
    </w:p>
  </w:endnote>
  <w:endnote w:type="continuationSeparator" w:id="0">
    <w:p w:rsidR="003F4569" w:rsidRDefault="003F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4569" w:rsidRDefault="003F4569">
      <w:r>
        <w:separator/>
      </w:r>
    </w:p>
  </w:footnote>
  <w:footnote w:type="continuationSeparator" w:id="0">
    <w:p w:rsidR="003F4569" w:rsidRDefault="003F4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0AF9" w:rsidRPr="00F32CFD" w:rsidRDefault="003F4569" w:rsidP="00F32CFD">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694E"/>
    <w:rsid w:val="003F4569"/>
    <w:rsid w:val="00876FE9"/>
    <w:rsid w:val="00B3694E"/>
    <w:rsid w:val="00DA77AF"/>
    <w:rsid w:val="00F72761"/>
    <w:rsid w:val="00FC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2543"/>
  <w15:docId w15:val="{6819B74B-91FB-F844-8768-FBEF5704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9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69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94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650</Words>
  <Characters>3706</Characters>
  <Application>Microsoft Office Word</Application>
  <DocSecurity>0</DocSecurity>
  <Lines>30</Lines>
  <Paragraphs>8</Paragraphs>
  <ScaleCrop>false</ScaleCrop>
  <Company>Microsoft</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Office User93</cp:lastModifiedBy>
  <cp:revision>4</cp:revision>
  <dcterms:created xsi:type="dcterms:W3CDTF">2019-04-30T05:45:00Z</dcterms:created>
  <dcterms:modified xsi:type="dcterms:W3CDTF">2020-07-07T09:42:00Z</dcterms:modified>
</cp:coreProperties>
</file>