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C9C53" w14:textId="77777777" w:rsidR="00E42B5F" w:rsidRDefault="00E42B5F" w:rsidP="00E42B5F">
      <w:pPr>
        <w:spacing w:line="66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全省性社会组织承接政府转移职能和</w:t>
      </w:r>
    </w:p>
    <w:p w14:paraId="3F85F997" w14:textId="77777777" w:rsidR="00E42B5F" w:rsidRDefault="00E42B5F" w:rsidP="00E42B5F">
      <w:pPr>
        <w:spacing w:afterLines="50" w:after="156" w:line="66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购买服务</w:t>
      </w:r>
      <w:r>
        <w:rPr>
          <w:rFonts w:hint="eastAsia"/>
          <w:b/>
          <w:sz w:val="44"/>
          <w:szCs w:val="44"/>
        </w:rPr>
        <w:t>推荐性</w:t>
      </w:r>
      <w:r>
        <w:rPr>
          <w:b/>
          <w:sz w:val="44"/>
          <w:szCs w:val="44"/>
        </w:rPr>
        <w:t>目录申报表</w:t>
      </w:r>
      <w:r>
        <w:rPr>
          <w:rFonts w:ascii="楷体" w:eastAsia="楷体" w:hAnsi="楷体"/>
          <w:sz w:val="32"/>
          <w:szCs w:val="32"/>
        </w:rPr>
        <w:t>(</w:t>
      </w:r>
      <w:r>
        <w:rPr>
          <w:rFonts w:ascii="楷体" w:eastAsia="楷体" w:hAnsi="楷体" w:hint="eastAsia"/>
          <w:sz w:val="32"/>
          <w:szCs w:val="32"/>
        </w:rPr>
        <w:t>**</w:t>
      </w:r>
      <w:r>
        <w:rPr>
          <w:rFonts w:ascii="楷体" w:eastAsia="楷体" w:hAnsi="楷体"/>
          <w:sz w:val="32"/>
          <w:szCs w:val="32"/>
        </w:rPr>
        <w:t>年度)</w:t>
      </w:r>
    </w:p>
    <w:p w14:paraId="11C4DCBE" w14:textId="77777777" w:rsidR="00E42B5F" w:rsidRDefault="00E42B5F" w:rsidP="00E42B5F">
      <w:pPr>
        <w:spacing w:afterLines="50" w:after="156" w:line="300" w:lineRule="exact"/>
        <w:jc w:val="center"/>
        <w:rPr>
          <w:rFonts w:eastAsia="方正书宋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1"/>
        <w:gridCol w:w="2716"/>
        <w:gridCol w:w="73"/>
        <w:gridCol w:w="352"/>
        <w:gridCol w:w="1134"/>
        <w:gridCol w:w="2749"/>
      </w:tblGrid>
      <w:tr w:rsidR="00E42B5F" w14:paraId="00A08C79" w14:textId="77777777" w:rsidTr="002D6DDD">
        <w:trPr>
          <w:trHeight w:val="559"/>
          <w:jc w:val="center"/>
        </w:trPr>
        <w:tc>
          <w:tcPr>
            <w:tcW w:w="1821" w:type="dxa"/>
            <w:vAlign w:val="center"/>
          </w:tcPr>
          <w:p w14:paraId="4855120E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社会组织名称</w:t>
            </w:r>
          </w:p>
        </w:tc>
        <w:tc>
          <w:tcPr>
            <w:tcW w:w="3141" w:type="dxa"/>
            <w:gridSpan w:val="3"/>
            <w:vAlign w:val="center"/>
          </w:tcPr>
          <w:p w14:paraId="02A2834C" w14:textId="3213BF6D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F93B6C7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成立时间</w:t>
            </w:r>
          </w:p>
        </w:tc>
        <w:tc>
          <w:tcPr>
            <w:tcW w:w="2749" w:type="dxa"/>
            <w:vAlign w:val="center"/>
          </w:tcPr>
          <w:p w14:paraId="50D7C4AA" w14:textId="6856ED98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42B5F" w14:paraId="04C32B7B" w14:textId="77777777" w:rsidTr="002D6DDD">
        <w:trPr>
          <w:trHeight w:val="561"/>
          <w:jc w:val="center"/>
        </w:trPr>
        <w:tc>
          <w:tcPr>
            <w:tcW w:w="1821" w:type="dxa"/>
            <w:vAlign w:val="center"/>
          </w:tcPr>
          <w:p w14:paraId="2A39A1D9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统一社会信用代码</w:t>
            </w:r>
          </w:p>
        </w:tc>
        <w:tc>
          <w:tcPr>
            <w:tcW w:w="3141" w:type="dxa"/>
            <w:gridSpan w:val="3"/>
            <w:vAlign w:val="center"/>
          </w:tcPr>
          <w:p w14:paraId="0002DBE7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BAD246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专职工作</w:t>
            </w:r>
          </w:p>
          <w:p w14:paraId="02217CBF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人员数</w:t>
            </w:r>
          </w:p>
        </w:tc>
        <w:tc>
          <w:tcPr>
            <w:tcW w:w="2749" w:type="dxa"/>
            <w:vAlign w:val="center"/>
          </w:tcPr>
          <w:p w14:paraId="59BB629E" w14:textId="69E5BC2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 w:rsidR="00E42B5F" w14:paraId="1662C21D" w14:textId="77777777" w:rsidTr="002D6DDD">
        <w:trPr>
          <w:trHeight w:val="413"/>
          <w:jc w:val="center"/>
        </w:trPr>
        <w:tc>
          <w:tcPr>
            <w:tcW w:w="1821" w:type="dxa"/>
            <w:vAlign w:val="center"/>
          </w:tcPr>
          <w:p w14:paraId="4E67C428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法定代表人姓名</w:t>
            </w:r>
          </w:p>
        </w:tc>
        <w:tc>
          <w:tcPr>
            <w:tcW w:w="3141" w:type="dxa"/>
            <w:gridSpan w:val="3"/>
            <w:vAlign w:val="center"/>
          </w:tcPr>
          <w:p w14:paraId="7DDD0E64" w14:textId="3AA3767D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7E06B2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联系方式</w:t>
            </w:r>
          </w:p>
          <w:p w14:paraId="11D39197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含手机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</w:p>
        </w:tc>
        <w:tc>
          <w:tcPr>
            <w:tcW w:w="2749" w:type="dxa"/>
            <w:vAlign w:val="center"/>
          </w:tcPr>
          <w:p w14:paraId="7C8506CC" w14:textId="2D701F80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 w:rsidR="00E42B5F" w14:paraId="13A116C0" w14:textId="77777777" w:rsidTr="002D6DDD">
        <w:trPr>
          <w:trHeight w:val="413"/>
          <w:jc w:val="center"/>
        </w:trPr>
        <w:tc>
          <w:tcPr>
            <w:tcW w:w="1821" w:type="dxa"/>
            <w:vAlign w:val="center"/>
          </w:tcPr>
          <w:p w14:paraId="65BD8BB4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联系人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3141" w:type="dxa"/>
            <w:gridSpan w:val="3"/>
            <w:vAlign w:val="center"/>
          </w:tcPr>
          <w:p w14:paraId="33A568EF" w14:textId="2C057499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B76BEB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联系方式</w:t>
            </w:r>
          </w:p>
          <w:p w14:paraId="76B40111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含手机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</w:p>
        </w:tc>
        <w:tc>
          <w:tcPr>
            <w:tcW w:w="2749" w:type="dxa"/>
            <w:vAlign w:val="center"/>
          </w:tcPr>
          <w:p w14:paraId="7299DC30" w14:textId="41754A9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 w:rsidR="00E42B5F" w14:paraId="74808709" w14:textId="77777777" w:rsidTr="002D6DDD">
        <w:trPr>
          <w:trHeight w:val="870"/>
          <w:jc w:val="center"/>
        </w:trPr>
        <w:tc>
          <w:tcPr>
            <w:tcW w:w="1821" w:type="dxa"/>
            <w:vAlign w:val="center"/>
          </w:tcPr>
          <w:p w14:paraId="25F27A3A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社会组织</w:t>
            </w:r>
            <w:r>
              <w:rPr>
                <w:rFonts w:eastAsia="仿宋_GB2312"/>
                <w:color w:val="333333"/>
                <w:kern w:val="0"/>
                <w:szCs w:val="21"/>
              </w:rPr>
              <w:t>业务范围</w:t>
            </w:r>
          </w:p>
        </w:tc>
        <w:tc>
          <w:tcPr>
            <w:tcW w:w="7024" w:type="dxa"/>
            <w:gridSpan w:val="5"/>
            <w:vAlign w:val="center"/>
          </w:tcPr>
          <w:p w14:paraId="6247B891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 w:rsidR="00E42B5F" w14:paraId="6E845862" w14:textId="77777777" w:rsidTr="002D6DDD">
        <w:trPr>
          <w:trHeight w:val="441"/>
          <w:jc w:val="center"/>
        </w:trPr>
        <w:tc>
          <w:tcPr>
            <w:tcW w:w="1821" w:type="dxa"/>
            <w:vMerge w:val="restart"/>
            <w:vAlign w:val="center"/>
          </w:tcPr>
          <w:p w14:paraId="01C967D9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承接</w:t>
            </w:r>
            <w:r>
              <w:rPr>
                <w:rFonts w:eastAsia="仿宋_GB2312"/>
                <w:color w:val="333333"/>
                <w:kern w:val="0"/>
                <w:szCs w:val="21"/>
              </w:rPr>
              <w:t>服务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内容</w:t>
            </w:r>
            <w:r>
              <w:rPr>
                <w:rFonts w:eastAsia="仿宋_GB2312"/>
                <w:color w:val="333333"/>
                <w:kern w:val="0"/>
                <w:szCs w:val="21"/>
              </w:rPr>
              <w:t>种类</w:t>
            </w:r>
          </w:p>
          <w:p w14:paraId="26A1A1D0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请</w:t>
            </w:r>
            <w:r>
              <w:rPr>
                <w:rFonts w:eastAsia="仿宋_GB2312"/>
                <w:color w:val="333333"/>
                <w:kern w:val="0"/>
                <w:szCs w:val="21"/>
              </w:rPr>
              <w:t>按照附注要求分类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逐项</w:t>
            </w:r>
            <w:r>
              <w:rPr>
                <w:rFonts w:eastAsia="仿宋_GB2312"/>
                <w:color w:val="333333"/>
                <w:kern w:val="0"/>
                <w:szCs w:val="21"/>
              </w:rPr>
              <w:t>填写</w:t>
            </w:r>
            <w:r>
              <w:rPr>
                <w:rFonts w:eastAsia="仿宋_GB2312"/>
                <w:color w:val="333333"/>
                <w:kern w:val="0"/>
                <w:szCs w:val="21"/>
              </w:rPr>
              <w:t>)</w:t>
            </w:r>
          </w:p>
        </w:tc>
        <w:tc>
          <w:tcPr>
            <w:tcW w:w="2716" w:type="dxa"/>
            <w:vAlign w:val="center"/>
          </w:tcPr>
          <w:p w14:paraId="21C961F6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一级分类</w:t>
            </w:r>
          </w:p>
        </w:tc>
        <w:tc>
          <w:tcPr>
            <w:tcW w:w="4308" w:type="dxa"/>
            <w:gridSpan w:val="4"/>
            <w:vAlign w:val="center"/>
          </w:tcPr>
          <w:p w14:paraId="45BFEA17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二级分类</w:t>
            </w:r>
          </w:p>
        </w:tc>
      </w:tr>
      <w:tr w:rsidR="00E42B5F" w14:paraId="070D817D" w14:textId="77777777" w:rsidTr="002D6DDD">
        <w:trPr>
          <w:trHeight w:val="397"/>
          <w:jc w:val="center"/>
        </w:trPr>
        <w:tc>
          <w:tcPr>
            <w:tcW w:w="1821" w:type="dxa"/>
            <w:vMerge/>
            <w:vAlign w:val="center"/>
          </w:tcPr>
          <w:p w14:paraId="663F943F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2716" w:type="dxa"/>
            <w:vAlign w:val="center"/>
          </w:tcPr>
          <w:p w14:paraId="30271D6A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4308" w:type="dxa"/>
            <w:gridSpan w:val="4"/>
            <w:vAlign w:val="center"/>
          </w:tcPr>
          <w:p w14:paraId="67A02DE4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 w:rsidR="00E42B5F" w14:paraId="361FB6AF" w14:textId="77777777" w:rsidTr="002D6DDD">
        <w:trPr>
          <w:trHeight w:val="403"/>
          <w:jc w:val="center"/>
        </w:trPr>
        <w:tc>
          <w:tcPr>
            <w:tcW w:w="1821" w:type="dxa"/>
            <w:vMerge/>
            <w:vAlign w:val="center"/>
          </w:tcPr>
          <w:p w14:paraId="2C2D3CFA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2716" w:type="dxa"/>
            <w:vAlign w:val="center"/>
          </w:tcPr>
          <w:p w14:paraId="5E890EDF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4308" w:type="dxa"/>
            <w:gridSpan w:val="4"/>
            <w:vAlign w:val="center"/>
          </w:tcPr>
          <w:p w14:paraId="4B0C68DD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 w:rsidR="00E42B5F" w14:paraId="6765E846" w14:textId="77777777" w:rsidTr="002D6DDD">
        <w:trPr>
          <w:trHeight w:val="423"/>
          <w:jc w:val="center"/>
        </w:trPr>
        <w:tc>
          <w:tcPr>
            <w:tcW w:w="1821" w:type="dxa"/>
            <w:vMerge/>
            <w:vAlign w:val="center"/>
          </w:tcPr>
          <w:p w14:paraId="79B02D97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2716" w:type="dxa"/>
            <w:vAlign w:val="center"/>
          </w:tcPr>
          <w:p w14:paraId="76D1E7C6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4308" w:type="dxa"/>
            <w:gridSpan w:val="4"/>
            <w:vAlign w:val="center"/>
          </w:tcPr>
          <w:p w14:paraId="6DB582C0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 w:rsidR="00E42B5F" w14:paraId="41D7E894" w14:textId="77777777" w:rsidTr="002D6DDD">
        <w:trPr>
          <w:trHeight w:val="697"/>
          <w:jc w:val="center"/>
        </w:trPr>
        <w:tc>
          <w:tcPr>
            <w:tcW w:w="1821" w:type="dxa"/>
            <w:vAlign w:val="center"/>
          </w:tcPr>
          <w:p w14:paraId="4B8CAE41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是否首次申报</w:t>
            </w:r>
          </w:p>
          <w:p w14:paraId="6F05D1DF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有无调整事项</w:t>
            </w:r>
          </w:p>
        </w:tc>
        <w:tc>
          <w:tcPr>
            <w:tcW w:w="7024" w:type="dxa"/>
            <w:gridSpan w:val="5"/>
            <w:vAlign w:val="center"/>
          </w:tcPr>
          <w:p w14:paraId="4D51452F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 w:rsidR="00E42B5F" w14:paraId="721C1492" w14:textId="77777777" w:rsidTr="002D6DDD">
        <w:trPr>
          <w:trHeight w:val="1054"/>
          <w:jc w:val="center"/>
        </w:trPr>
        <w:tc>
          <w:tcPr>
            <w:tcW w:w="8845" w:type="dxa"/>
            <w:gridSpan w:val="6"/>
            <w:vAlign w:val="center"/>
          </w:tcPr>
          <w:p w14:paraId="13023AB4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 w14:paraId="5792C310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申报承诺书</w:t>
            </w:r>
          </w:p>
          <w:p w14:paraId="34521514" w14:textId="77777777" w:rsidR="00E42B5F" w:rsidRDefault="00E42B5F" w:rsidP="002D6DDD">
            <w:pPr>
              <w:adjustRightInd w:val="0"/>
              <w:snapToGrid w:val="0"/>
              <w:ind w:firstLineChars="200" w:firstLine="420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我单位符合下列条件：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一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依法注册登记，具有独立承担民事责任的能力；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二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内部治理有效，信息公开和民主监督制度健全；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三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财务会计和资产管理制度完善，依法缴纳税收和社会保险，社会信誉良好；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四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具备提供服务所需的设施、人员和专业技术能力；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五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最近两个年度没有年检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年报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、信用等方面的不良记录。上述内容填报真实、完整，现自愿申报列入推荐性目录。</w:t>
            </w:r>
          </w:p>
          <w:p w14:paraId="4BFF790E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 w14:paraId="22D3F14B" w14:textId="77777777" w:rsidR="00E42B5F" w:rsidRDefault="00E42B5F" w:rsidP="002D6DDD">
            <w:pPr>
              <w:adjustRightInd w:val="0"/>
              <w:snapToGrid w:val="0"/>
              <w:ind w:firstLineChars="200" w:firstLine="420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法定代表人签名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并单位盖章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：</w:t>
            </w:r>
          </w:p>
          <w:p w14:paraId="37DC909B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 w14:paraId="23A4534A" w14:textId="77777777" w:rsidR="00E42B5F" w:rsidRDefault="00E42B5F" w:rsidP="002D6DDD">
            <w:pPr>
              <w:adjustRightInd w:val="0"/>
              <w:snapToGrid w:val="0"/>
              <w:ind w:right="1470"/>
              <w:jc w:val="right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年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日</w:t>
            </w:r>
          </w:p>
        </w:tc>
      </w:tr>
      <w:tr w:rsidR="00E42B5F" w14:paraId="4A1994C3" w14:textId="77777777" w:rsidTr="002D6DDD">
        <w:trPr>
          <w:trHeight w:val="1587"/>
          <w:jc w:val="center"/>
        </w:trPr>
        <w:tc>
          <w:tcPr>
            <w:tcW w:w="4610" w:type="dxa"/>
            <w:gridSpan w:val="3"/>
            <w:vAlign w:val="center"/>
          </w:tcPr>
          <w:p w14:paraId="3A4E2B50" w14:textId="77777777" w:rsidR="00E42B5F" w:rsidRDefault="00E42B5F" w:rsidP="002D6DDD">
            <w:pPr>
              <w:adjustRightInd w:val="0"/>
              <w:snapToGrid w:val="0"/>
              <w:jc w:val="left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业务主管单位</w:t>
            </w:r>
            <w:r>
              <w:rPr>
                <w:rFonts w:eastAsia="仿宋_GB2312" w:hint="eastAsia"/>
                <w:bCs/>
                <w:color w:val="333333"/>
                <w:kern w:val="0"/>
                <w:szCs w:val="21"/>
              </w:rPr>
              <w:t>推荐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意见</w:t>
            </w:r>
            <w:r>
              <w:rPr>
                <w:rFonts w:eastAsia="仿宋_GB2312"/>
                <w:color w:val="333333"/>
                <w:kern w:val="0"/>
                <w:szCs w:val="21"/>
              </w:rPr>
              <w:t>：</w:t>
            </w:r>
          </w:p>
          <w:p w14:paraId="63E062B8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 w14:paraId="323811B3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 w14:paraId="2C0BC63D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bCs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(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盖章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)</w:t>
            </w:r>
          </w:p>
          <w:p w14:paraId="5AC0CD34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年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4235" w:type="dxa"/>
            <w:gridSpan w:val="3"/>
            <w:vAlign w:val="center"/>
          </w:tcPr>
          <w:p w14:paraId="318D22D3" w14:textId="77777777" w:rsidR="00E42B5F" w:rsidRDefault="00E42B5F" w:rsidP="002D6DDD">
            <w:pPr>
              <w:adjustRightInd w:val="0"/>
              <w:snapToGrid w:val="0"/>
              <w:jc w:val="left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bCs/>
                <w:color w:val="333333"/>
                <w:kern w:val="0"/>
                <w:szCs w:val="21"/>
              </w:rPr>
              <w:t>省民政厅复核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意见：</w:t>
            </w:r>
          </w:p>
          <w:p w14:paraId="0E7DD7D1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 w14:paraId="0CCD1444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 w14:paraId="328F360B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bCs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(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盖章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)</w:t>
            </w:r>
          </w:p>
          <w:p w14:paraId="3B190675" w14:textId="77777777"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年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日</w:t>
            </w:r>
          </w:p>
        </w:tc>
      </w:tr>
    </w:tbl>
    <w:p w14:paraId="526CEA02" w14:textId="77777777" w:rsidR="00A713A8" w:rsidRDefault="00A713A8"/>
    <w:sectPr w:rsidR="00A71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66899" w14:textId="77777777" w:rsidR="006F636D" w:rsidRDefault="006F636D" w:rsidP="00E42B5F">
      <w:r>
        <w:separator/>
      </w:r>
    </w:p>
  </w:endnote>
  <w:endnote w:type="continuationSeparator" w:id="0">
    <w:p w14:paraId="60D566F9" w14:textId="77777777" w:rsidR="006F636D" w:rsidRDefault="006F636D" w:rsidP="00E4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B13B8" w14:textId="77777777" w:rsidR="006F636D" w:rsidRDefault="006F636D" w:rsidP="00E42B5F">
      <w:r>
        <w:separator/>
      </w:r>
    </w:p>
  </w:footnote>
  <w:footnote w:type="continuationSeparator" w:id="0">
    <w:p w14:paraId="10534F38" w14:textId="77777777" w:rsidR="006F636D" w:rsidRDefault="006F636D" w:rsidP="00E4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4B6"/>
    <w:rsid w:val="006F636D"/>
    <w:rsid w:val="00A713A8"/>
    <w:rsid w:val="00D754B6"/>
    <w:rsid w:val="00E35264"/>
    <w:rsid w:val="00E42B5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2585A"/>
  <w15:docId w15:val="{CE083E50-DA2A-4D8E-A0F8-AE334979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2B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2B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2B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2B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章俊杰</dc:creator>
  <cp:keywords/>
  <dc:description/>
  <cp:lastModifiedBy>1442269227@qq.com</cp:lastModifiedBy>
  <cp:revision>3</cp:revision>
  <dcterms:created xsi:type="dcterms:W3CDTF">2019-07-30T11:45:00Z</dcterms:created>
  <dcterms:modified xsi:type="dcterms:W3CDTF">2019-09-04T10:52:00Z</dcterms:modified>
</cp:coreProperties>
</file>