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36" w:rsidRPr="00D905B0" w:rsidRDefault="004B0236" w:rsidP="006D7F13">
      <w:pPr>
        <w:spacing w:afterLines="50" w:after="156"/>
        <w:jc w:val="center"/>
        <w:rPr>
          <w:rFonts w:ascii="宋体" w:eastAsia="宋体" w:hAnsi="宋体" w:cs="Times New Roman"/>
          <w:b/>
          <w:bCs/>
          <w:sz w:val="30"/>
        </w:rPr>
      </w:pPr>
      <w:bookmarkStart w:id="0" w:name="_GoBack"/>
      <w:bookmarkEnd w:id="0"/>
      <w:r w:rsidRPr="00F87966">
        <w:rPr>
          <w:rFonts w:ascii="宋体" w:eastAsia="宋体" w:hAnsi="宋体" w:cs="Times New Roman" w:hint="eastAsia"/>
          <w:b/>
          <w:bCs/>
          <w:sz w:val="30"/>
        </w:rPr>
        <w:t>浙江省住房公积金提取申请表</w:t>
      </w:r>
    </w:p>
    <w:tbl>
      <w:tblPr>
        <w:tblW w:w="9034" w:type="dxa"/>
        <w:jc w:val="center"/>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0"/>
        <w:gridCol w:w="348"/>
        <w:gridCol w:w="421"/>
        <w:gridCol w:w="1053"/>
        <w:gridCol w:w="218"/>
        <w:gridCol w:w="1568"/>
        <w:gridCol w:w="928"/>
        <w:gridCol w:w="24"/>
        <w:gridCol w:w="1260"/>
        <w:gridCol w:w="1834"/>
      </w:tblGrid>
      <w:tr w:rsidR="004B0236" w:rsidRPr="00F87966" w:rsidTr="006559D8">
        <w:trPr>
          <w:cantSplit/>
          <w:trHeight w:val="450"/>
          <w:jc w:val="center"/>
        </w:trPr>
        <w:tc>
          <w:tcPr>
            <w:tcW w:w="1728" w:type="dxa"/>
            <w:gridSpan w:val="2"/>
            <w:vAlign w:val="center"/>
          </w:tcPr>
          <w:p w:rsidR="004B0236" w:rsidRPr="00F87966" w:rsidRDefault="004B0236" w:rsidP="006559D8">
            <w:pPr>
              <w:adjustRightInd w:val="0"/>
              <w:snapToGrid w:val="0"/>
              <w:ind w:left="113" w:right="113"/>
              <w:jc w:val="center"/>
              <w:rPr>
                <w:rFonts w:ascii="宋体" w:eastAsia="宋体" w:hAnsi="宋体" w:cs="Times New Roman"/>
                <w:sz w:val="18"/>
              </w:rPr>
            </w:pPr>
            <w:r w:rsidRPr="00F87966">
              <w:rPr>
                <w:rFonts w:ascii="宋体" w:eastAsia="宋体" w:hAnsi="宋体" w:cs="Times New Roman" w:hint="eastAsia"/>
                <w:sz w:val="18"/>
              </w:rPr>
              <w:t>申请人姓名</w:t>
            </w:r>
          </w:p>
        </w:tc>
        <w:tc>
          <w:tcPr>
            <w:tcW w:w="1692" w:type="dxa"/>
            <w:gridSpan w:val="3"/>
            <w:vAlign w:val="center"/>
          </w:tcPr>
          <w:p w:rsidR="004B0236" w:rsidRPr="00F87966" w:rsidRDefault="004B0236" w:rsidP="006559D8">
            <w:pPr>
              <w:adjustRightInd w:val="0"/>
              <w:snapToGrid w:val="0"/>
              <w:ind w:left="113" w:right="113"/>
              <w:jc w:val="left"/>
              <w:rPr>
                <w:rFonts w:ascii="宋体" w:eastAsia="宋体" w:hAnsi="宋体" w:cs="Times New Roman"/>
                <w:sz w:val="18"/>
              </w:rPr>
            </w:pPr>
            <w:r w:rsidRPr="000B1BAA">
              <w:rPr>
                <w:rFonts w:ascii="宋体" w:eastAsia="宋体" w:hAnsi="宋体" w:cs="Times New Roman" w:hint="eastAsia"/>
                <w:color w:val="FF0000"/>
                <w:sz w:val="18"/>
              </w:rPr>
              <w:t>张三</w:t>
            </w:r>
          </w:p>
        </w:tc>
        <w:tc>
          <w:tcPr>
            <w:tcW w:w="2496" w:type="dxa"/>
            <w:gridSpan w:val="2"/>
            <w:vAlign w:val="center"/>
          </w:tcPr>
          <w:p w:rsidR="004B0236" w:rsidRPr="00F87966" w:rsidRDefault="004B0236" w:rsidP="006559D8">
            <w:pPr>
              <w:adjustRightInd w:val="0"/>
              <w:snapToGrid w:val="0"/>
              <w:ind w:left="113" w:right="113"/>
              <w:jc w:val="center"/>
              <w:rPr>
                <w:rFonts w:ascii="宋体" w:eastAsia="宋体" w:hAnsi="宋体" w:cs="Times New Roman"/>
                <w:sz w:val="18"/>
              </w:rPr>
            </w:pPr>
            <w:r w:rsidRPr="00F87966">
              <w:rPr>
                <w:rFonts w:ascii="宋体" w:eastAsia="宋体" w:hAnsi="宋体" w:cs="Times New Roman" w:hint="eastAsia"/>
                <w:sz w:val="18"/>
              </w:rPr>
              <w:t>身份证件（</w:t>
            </w:r>
            <w:r w:rsidRPr="00E01631">
              <w:rPr>
                <w:rFonts w:ascii="MS Mincho" w:eastAsia="MS Mincho" w:hAnsi="MS Mincho" w:cs="MS Mincho" w:hint="eastAsia"/>
                <w:color w:val="FF0000"/>
                <w:kern w:val="0"/>
                <w:szCs w:val="21"/>
              </w:rPr>
              <w:t>☑</w:t>
            </w:r>
            <w:r w:rsidRPr="00F87966">
              <w:rPr>
                <w:rFonts w:ascii="宋体" w:eastAsia="宋体" w:hAnsi="宋体" w:cs="Times New Roman" w:hint="eastAsia"/>
                <w:sz w:val="18"/>
              </w:rPr>
              <w:t>身份证□其他  ）号码</w:t>
            </w:r>
          </w:p>
        </w:tc>
        <w:tc>
          <w:tcPr>
            <w:tcW w:w="3118" w:type="dxa"/>
            <w:gridSpan w:val="3"/>
            <w:vAlign w:val="center"/>
          </w:tcPr>
          <w:p w:rsidR="004B0236" w:rsidRPr="00F87966" w:rsidRDefault="004B0236" w:rsidP="006559D8">
            <w:pPr>
              <w:adjustRightInd w:val="0"/>
              <w:snapToGrid w:val="0"/>
              <w:ind w:left="113" w:right="113"/>
              <w:jc w:val="left"/>
              <w:rPr>
                <w:rFonts w:ascii="宋体" w:eastAsia="宋体" w:hAnsi="宋体" w:cs="Times New Roman"/>
                <w:sz w:val="18"/>
              </w:rPr>
            </w:pPr>
            <w:r w:rsidRPr="000B1BAA">
              <w:rPr>
                <w:rFonts w:ascii="宋体" w:eastAsia="宋体" w:hAnsi="宋体" w:cs="Times New Roman" w:hint="eastAsia"/>
                <w:color w:val="FF0000"/>
                <w:sz w:val="18"/>
              </w:rPr>
              <w:t>330100000000000000</w:t>
            </w:r>
          </w:p>
        </w:tc>
      </w:tr>
      <w:tr w:rsidR="004B0236" w:rsidRPr="00F87966" w:rsidTr="006559D8">
        <w:trPr>
          <w:cantSplit/>
          <w:trHeight w:val="920"/>
          <w:jc w:val="center"/>
        </w:trPr>
        <w:tc>
          <w:tcPr>
            <w:tcW w:w="3420" w:type="dxa"/>
            <w:gridSpan w:val="5"/>
            <w:vAlign w:val="center"/>
          </w:tcPr>
          <w:p w:rsidR="004B0236" w:rsidRPr="00F87966" w:rsidRDefault="004B0236" w:rsidP="006559D8">
            <w:pPr>
              <w:adjustRightInd w:val="0"/>
              <w:snapToGrid w:val="0"/>
              <w:ind w:left="113" w:right="113"/>
              <w:jc w:val="center"/>
              <w:rPr>
                <w:rFonts w:ascii="宋体" w:eastAsia="宋体" w:hAnsi="宋体" w:cs="Times New Roman"/>
                <w:sz w:val="18"/>
              </w:rPr>
            </w:pPr>
            <w:r w:rsidRPr="00F87966">
              <w:rPr>
                <w:rFonts w:ascii="宋体" w:eastAsia="宋体" w:hAnsi="宋体" w:cs="Times New Roman" w:hint="eastAsia"/>
                <w:sz w:val="18"/>
              </w:rPr>
              <w:t>委托办理（请打√选取其一）</w:t>
            </w:r>
          </w:p>
        </w:tc>
        <w:tc>
          <w:tcPr>
            <w:tcW w:w="5614" w:type="dxa"/>
            <w:gridSpan w:val="5"/>
            <w:vAlign w:val="center"/>
          </w:tcPr>
          <w:p w:rsidR="004B0236" w:rsidRPr="00F87966" w:rsidRDefault="004B0236" w:rsidP="006559D8">
            <w:pPr>
              <w:adjustRightInd w:val="0"/>
              <w:snapToGrid w:val="0"/>
              <w:ind w:right="113"/>
              <w:rPr>
                <w:rFonts w:ascii="宋体" w:eastAsia="宋体" w:hAnsi="宋体" w:cs="Times New Roman"/>
                <w:sz w:val="18"/>
              </w:rPr>
            </w:pPr>
            <w:r w:rsidRPr="00414507">
              <w:rPr>
                <w:rFonts w:ascii="宋体" w:eastAsia="宋体" w:hAnsi="宋体" w:cs="Times New Roman" w:hint="eastAsia"/>
                <w:sz w:val="18"/>
              </w:rPr>
              <w:t xml:space="preserve"> □</w:t>
            </w:r>
            <w:r w:rsidRPr="00F87966">
              <w:rPr>
                <w:rFonts w:ascii="宋体" w:eastAsia="宋体" w:hAnsi="宋体" w:cs="Times New Roman" w:hint="eastAsia"/>
                <w:sz w:val="18"/>
              </w:rPr>
              <w:t xml:space="preserve">配偶     □父母     □子女   □ 其他委托代理人         </w:t>
            </w:r>
          </w:p>
        </w:tc>
      </w:tr>
      <w:tr w:rsidR="004B0236" w:rsidRPr="00F87966" w:rsidTr="006559D8">
        <w:trPr>
          <w:cantSplit/>
          <w:trHeight w:val="583"/>
          <w:jc w:val="center"/>
        </w:trPr>
        <w:tc>
          <w:tcPr>
            <w:tcW w:w="3420" w:type="dxa"/>
            <w:gridSpan w:val="5"/>
            <w:vAlign w:val="center"/>
          </w:tcPr>
          <w:p w:rsidR="004B0236" w:rsidRPr="00490D2A" w:rsidRDefault="004B0236" w:rsidP="006559D8">
            <w:pPr>
              <w:adjustRightInd w:val="0"/>
              <w:snapToGrid w:val="0"/>
              <w:ind w:leftChars="54" w:left="113" w:right="113" w:firstLineChars="200" w:firstLine="360"/>
              <w:rPr>
                <w:rFonts w:ascii="宋体" w:eastAsia="宋体" w:hAnsi="宋体" w:cs="Times New Roman"/>
                <w:sz w:val="18"/>
              </w:rPr>
            </w:pPr>
            <w:r w:rsidRPr="00F87966">
              <w:rPr>
                <w:rFonts w:ascii="宋体" w:eastAsia="宋体" w:hAnsi="宋体" w:cs="Times New Roman" w:hint="eastAsia"/>
                <w:sz w:val="18"/>
              </w:rPr>
              <w:t xml:space="preserve">申 请 人 婚 </w:t>
            </w:r>
            <w:proofErr w:type="gramStart"/>
            <w:r w:rsidRPr="00F87966">
              <w:rPr>
                <w:rFonts w:ascii="宋体" w:eastAsia="宋体" w:hAnsi="宋体" w:cs="Times New Roman" w:hint="eastAsia"/>
                <w:sz w:val="18"/>
              </w:rPr>
              <w:t>姻</w:t>
            </w:r>
            <w:proofErr w:type="gramEnd"/>
            <w:r w:rsidRPr="00F87966">
              <w:rPr>
                <w:rFonts w:ascii="宋体" w:eastAsia="宋体" w:hAnsi="宋体" w:cs="Times New Roman" w:hint="eastAsia"/>
                <w:sz w:val="18"/>
              </w:rPr>
              <w:t xml:space="preserve"> 状 </w:t>
            </w:r>
            <w:proofErr w:type="gramStart"/>
            <w:r w:rsidRPr="00F87966">
              <w:rPr>
                <w:rFonts w:ascii="宋体" w:eastAsia="宋体" w:hAnsi="宋体" w:cs="Times New Roman" w:hint="eastAsia"/>
                <w:sz w:val="18"/>
              </w:rPr>
              <w:t>况</w:t>
            </w:r>
            <w:proofErr w:type="gramEnd"/>
          </w:p>
        </w:tc>
        <w:tc>
          <w:tcPr>
            <w:tcW w:w="2520" w:type="dxa"/>
            <w:gridSpan w:val="3"/>
            <w:tcBorders>
              <w:right w:val="single" w:sz="4" w:space="0" w:color="auto"/>
            </w:tcBorders>
            <w:vAlign w:val="center"/>
          </w:tcPr>
          <w:p w:rsidR="004B0236" w:rsidRPr="00F87966" w:rsidRDefault="004B0236" w:rsidP="006559D8">
            <w:pPr>
              <w:rPr>
                <w:rFonts w:ascii="宋体" w:eastAsia="宋体" w:hAnsi="宋体" w:cs="Times New Roman"/>
                <w:sz w:val="18"/>
              </w:rPr>
            </w:pPr>
            <w:r w:rsidRPr="00E01631">
              <w:rPr>
                <w:rFonts w:ascii="MS Mincho" w:eastAsia="MS Mincho" w:hAnsi="MS Mincho" w:cs="MS Mincho" w:hint="eastAsia"/>
                <w:color w:val="FF0000"/>
                <w:kern w:val="0"/>
                <w:szCs w:val="21"/>
              </w:rPr>
              <w:t>☑</w:t>
            </w:r>
            <w:r w:rsidRPr="00F87966">
              <w:rPr>
                <w:rFonts w:ascii="宋体" w:eastAsia="宋体" w:hAnsi="宋体" w:cs="Times New Roman" w:hint="eastAsia"/>
                <w:sz w:val="18"/>
              </w:rPr>
              <w:t>已婚 □未婚  □离异  □丧偶</w:t>
            </w:r>
          </w:p>
        </w:tc>
        <w:tc>
          <w:tcPr>
            <w:tcW w:w="1260" w:type="dxa"/>
            <w:tcBorders>
              <w:left w:val="single" w:sz="4" w:space="0" w:color="auto"/>
              <w:right w:val="single" w:sz="4" w:space="0" w:color="auto"/>
            </w:tcBorders>
            <w:vAlign w:val="center"/>
          </w:tcPr>
          <w:p w:rsidR="004B0236" w:rsidRPr="00F87966" w:rsidRDefault="004B0236" w:rsidP="006559D8">
            <w:pPr>
              <w:adjustRightInd w:val="0"/>
              <w:snapToGrid w:val="0"/>
              <w:ind w:right="113"/>
              <w:jc w:val="center"/>
              <w:rPr>
                <w:rFonts w:ascii="宋体" w:eastAsia="宋体" w:hAnsi="宋体" w:cs="Times New Roman"/>
                <w:sz w:val="18"/>
              </w:rPr>
            </w:pPr>
            <w:r w:rsidRPr="00F87966">
              <w:rPr>
                <w:rFonts w:ascii="宋体" w:eastAsia="宋体" w:hAnsi="宋体" w:cs="Times New Roman" w:hint="eastAsia"/>
                <w:sz w:val="18"/>
              </w:rPr>
              <w:t>联系电话</w:t>
            </w:r>
          </w:p>
        </w:tc>
        <w:tc>
          <w:tcPr>
            <w:tcW w:w="1834" w:type="dxa"/>
            <w:tcBorders>
              <w:left w:val="single" w:sz="4" w:space="0" w:color="auto"/>
            </w:tcBorders>
            <w:vAlign w:val="center"/>
          </w:tcPr>
          <w:p w:rsidR="004B0236" w:rsidRPr="00D905B0" w:rsidRDefault="004B0236" w:rsidP="006559D8">
            <w:pPr>
              <w:rPr>
                <w:rFonts w:ascii="宋体" w:eastAsia="宋体" w:hAnsi="宋体" w:cs="Times New Roman"/>
                <w:sz w:val="18"/>
              </w:rPr>
            </w:pPr>
            <w:r w:rsidRPr="00D905B0">
              <w:rPr>
                <w:rFonts w:ascii="宋体" w:eastAsia="宋体" w:hAnsi="宋体" w:cs="宋体"/>
                <w:color w:val="FF0000"/>
                <w:kern w:val="0"/>
                <w:sz w:val="18"/>
                <w:szCs w:val="21"/>
              </w:rPr>
              <w:t>1</w:t>
            </w:r>
            <w:r w:rsidRPr="00D905B0">
              <w:rPr>
                <w:rFonts w:ascii="宋体" w:eastAsia="宋体" w:hAnsi="宋体" w:cs="宋体" w:hint="eastAsia"/>
                <w:color w:val="FF0000"/>
                <w:kern w:val="0"/>
                <w:sz w:val="18"/>
                <w:szCs w:val="21"/>
              </w:rPr>
              <w:t>3</w:t>
            </w:r>
            <w:r w:rsidRPr="00D905B0">
              <w:rPr>
                <w:rFonts w:ascii="宋体" w:eastAsia="宋体" w:hAnsi="宋体" w:cs="宋体"/>
                <w:color w:val="FF0000"/>
                <w:kern w:val="0"/>
                <w:sz w:val="18"/>
                <w:szCs w:val="21"/>
              </w:rPr>
              <w:t>70</w:t>
            </w:r>
            <w:r w:rsidRPr="00D905B0">
              <w:rPr>
                <w:rFonts w:ascii="宋体" w:eastAsia="宋体" w:hAnsi="宋体" w:cs="宋体" w:hint="eastAsia"/>
                <w:color w:val="FF0000"/>
                <w:kern w:val="0"/>
                <w:sz w:val="18"/>
                <w:szCs w:val="21"/>
              </w:rPr>
              <w:t>0000001</w:t>
            </w:r>
          </w:p>
        </w:tc>
      </w:tr>
      <w:tr w:rsidR="004B0236" w:rsidRPr="00F87966" w:rsidTr="006559D8">
        <w:trPr>
          <w:cantSplit/>
          <w:trHeight w:val="2395"/>
          <w:jc w:val="center"/>
        </w:trPr>
        <w:tc>
          <w:tcPr>
            <w:tcW w:w="1380" w:type="dxa"/>
            <w:tcBorders>
              <w:bottom w:val="single" w:sz="4" w:space="0" w:color="auto"/>
            </w:tcBorders>
            <w:textDirection w:val="tbRlV"/>
            <w:vAlign w:val="center"/>
          </w:tcPr>
          <w:p w:rsidR="004B0236" w:rsidRPr="00F87966" w:rsidRDefault="004B0236" w:rsidP="006559D8">
            <w:pPr>
              <w:spacing w:line="300" w:lineRule="auto"/>
              <w:ind w:leftChars="54" w:left="113" w:right="113" w:firstLineChars="150" w:firstLine="336"/>
              <w:jc w:val="left"/>
              <w:rPr>
                <w:rFonts w:ascii="宋体" w:eastAsia="宋体" w:hAnsi="宋体" w:cs="Times New Roman"/>
                <w:spacing w:val="22"/>
                <w:sz w:val="18"/>
                <w:szCs w:val="18"/>
              </w:rPr>
            </w:pPr>
            <w:r w:rsidRPr="00F87966">
              <w:rPr>
                <w:rFonts w:ascii="Times New Roman" w:eastAsia="宋体" w:hAnsi="Times New Roman" w:cs="Times New Roman" w:hint="eastAsia"/>
                <w:spacing w:val="22"/>
                <w:sz w:val="18"/>
                <w:szCs w:val="18"/>
              </w:rPr>
              <w:t>（请打√选取）</w:t>
            </w:r>
          </w:p>
          <w:p w:rsidR="004B0236" w:rsidRPr="00F87966" w:rsidRDefault="004B0236" w:rsidP="006559D8">
            <w:pPr>
              <w:spacing w:line="300" w:lineRule="auto"/>
              <w:ind w:right="113" w:firstLineChars="200" w:firstLine="472"/>
              <w:jc w:val="left"/>
              <w:rPr>
                <w:rFonts w:ascii="宋体" w:eastAsia="宋体" w:hAnsi="宋体" w:cs="Times New Roman"/>
                <w:spacing w:val="26"/>
                <w:sz w:val="18"/>
              </w:rPr>
            </w:pPr>
            <w:r w:rsidRPr="00F87966">
              <w:rPr>
                <w:rFonts w:ascii="宋体" w:eastAsia="宋体" w:hAnsi="宋体" w:cs="Times New Roman" w:hint="eastAsia"/>
                <w:spacing w:val="28"/>
                <w:sz w:val="18"/>
              </w:rPr>
              <w:t>申请提取原</w:t>
            </w:r>
            <w:r w:rsidRPr="00F87966">
              <w:rPr>
                <w:rFonts w:ascii="宋体" w:eastAsia="宋体" w:hAnsi="宋体" w:cs="Times New Roman" w:hint="eastAsia"/>
                <w:spacing w:val="26"/>
                <w:sz w:val="18"/>
              </w:rPr>
              <w:t>因</w:t>
            </w:r>
          </w:p>
        </w:tc>
        <w:tc>
          <w:tcPr>
            <w:tcW w:w="7654" w:type="dxa"/>
            <w:gridSpan w:val="9"/>
            <w:tcBorders>
              <w:bottom w:val="single" w:sz="4" w:space="0" w:color="auto"/>
            </w:tcBorders>
            <w:vAlign w:val="center"/>
          </w:tcPr>
          <w:p w:rsidR="004B0236" w:rsidRPr="00F87966" w:rsidRDefault="004B0236" w:rsidP="006559D8">
            <w:pPr>
              <w:spacing w:line="300" w:lineRule="auto"/>
              <w:rPr>
                <w:rFonts w:ascii="宋体" w:eastAsia="宋体" w:hAnsi="宋体" w:cs="Times New Roman"/>
                <w:sz w:val="18"/>
              </w:rPr>
            </w:pPr>
            <w:r w:rsidRPr="00344F79">
              <w:rPr>
                <w:rFonts w:ascii="宋体" w:eastAsia="宋体" w:hAnsi="宋体" w:cs="Times New Roman" w:hint="eastAsia"/>
                <w:sz w:val="18"/>
              </w:rPr>
              <w:t>□</w:t>
            </w:r>
            <w:r w:rsidRPr="00F87966">
              <w:rPr>
                <w:rFonts w:ascii="宋体" w:eastAsia="宋体" w:hAnsi="宋体" w:cs="Times New Roman" w:hint="eastAsia"/>
                <w:sz w:val="18"/>
              </w:rPr>
              <w:t>购买自</w:t>
            </w:r>
            <w:proofErr w:type="gramStart"/>
            <w:r w:rsidRPr="00F87966">
              <w:rPr>
                <w:rFonts w:ascii="宋体" w:eastAsia="宋体" w:hAnsi="宋体" w:cs="Times New Roman" w:hint="eastAsia"/>
                <w:sz w:val="18"/>
              </w:rPr>
              <w:t>住</w:t>
            </w:r>
            <w:proofErr w:type="gramEnd"/>
            <w:r w:rsidRPr="00F87966">
              <w:rPr>
                <w:rFonts w:ascii="宋体" w:eastAsia="宋体" w:hAnsi="宋体" w:cs="Times New Roman" w:hint="eastAsia"/>
                <w:sz w:val="18"/>
              </w:rPr>
              <w:t xml:space="preserve">住房  </w:t>
            </w:r>
            <w:r w:rsidRPr="004E32BE">
              <w:rPr>
                <w:rFonts w:ascii="宋体" w:eastAsia="宋体" w:hAnsi="宋体" w:cs="Times New Roman" w:hint="eastAsia"/>
                <w:sz w:val="18"/>
              </w:rPr>
              <w:t>□</w:t>
            </w:r>
            <w:r w:rsidRPr="00F87966">
              <w:rPr>
                <w:rFonts w:ascii="宋体" w:eastAsia="宋体" w:hAnsi="宋体" w:cs="Times New Roman" w:hint="eastAsia"/>
                <w:sz w:val="18"/>
              </w:rPr>
              <w:t>建造自</w:t>
            </w:r>
            <w:proofErr w:type="gramStart"/>
            <w:r w:rsidRPr="00F87966">
              <w:rPr>
                <w:rFonts w:ascii="宋体" w:eastAsia="宋体" w:hAnsi="宋体" w:cs="Times New Roman" w:hint="eastAsia"/>
                <w:sz w:val="18"/>
              </w:rPr>
              <w:t>住</w:t>
            </w:r>
            <w:proofErr w:type="gramEnd"/>
            <w:r w:rsidRPr="00F87966">
              <w:rPr>
                <w:rFonts w:ascii="宋体" w:eastAsia="宋体" w:hAnsi="宋体" w:cs="Times New Roman" w:hint="eastAsia"/>
                <w:sz w:val="18"/>
              </w:rPr>
              <w:t>住房    □翻建自</w:t>
            </w:r>
            <w:proofErr w:type="gramStart"/>
            <w:r w:rsidRPr="00F87966">
              <w:rPr>
                <w:rFonts w:ascii="宋体" w:eastAsia="宋体" w:hAnsi="宋体" w:cs="Times New Roman" w:hint="eastAsia"/>
                <w:sz w:val="18"/>
              </w:rPr>
              <w:t>住</w:t>
            </w:r>
            <w:proofErr w:type="gramEnd"/>
            <w:r w:rsidRPr="00F87966">
              <w:rPr>
                <w:rFonts w:ascii="宋体" w:eastAsia="宋体" w:hAnsi="宋体" w:cs="Times New Roman" w:hint="eastAsia"/>
                <w:sz w:val="18"/>
              </w:rPr>
              <w:t xml:space="preserve">住房    □大修自住住房         </w:t>
            </w:r>
          </w:p>
          <w:p w:rsidR="004B0236" w:rsidRPr="00F87966" w:rsidRDefault="004B0236" w:rsidP="006559D8">
            <w:pPr>
              <w:spacing w:line="300" w:lineRule="auto"/>
              <w:ind w:left="540" w:hangingChars="300" w:hanging="540"/>
              <w:rPr>
                <w:rFonts w:ascii="宋体" w:eastAsia="宋体" w:hAnsi="宋体" w:cs="Times New Roman"/>
                <w:sz w:val="18"/>
              </w:rPr>
            </w:pPr>
            <w:r w:rsidRPr="00F87966">
              <w:rPr>
                <w:rFonts w:ascii="宋体" w:eastAsia="宋体" w:hAnsi="宋体" w:cs="Times New Roman" w:hint="eastAsia"/>
                <w:sz w:val="18"/>
              </w:rPr>
              <w:t>□偿还购房贷款本息（□按月委托提取）   □租赁自</w:t>
            </w:r>
            <w:proofErr w:type="gramStart"/>
            <w:r w:rsidRPr="00F87966">
              <w:rPr>
                <w:rFonts w:ascii="宋体" w:eastAsia="宋体" w:hAnsi="宋体" w:cs="Times New Roman" w:hint="eastAsia"/>
                <w:sz w:val="18"/>
              </w:rPr>
              <w:t>住</w:t>
            </w:r>
            <w:proofErr w:type="gramEnd"/>
            <w:r w:rsidRPr="00F87966">
              <w:rPr>
                <w:rFonts w:ascii="宋体" w:eastAsia="宋体" w:hAnsi="宋体" w:cs="Times New Roman" w:hint="eastAsia"/>
                <w:sz w:val="18"/>
              </w:rPr>
              <w:t xml:space="preserve">住房 （□按月委托提取 ）    </w:t>
            </w:r>
          </w:p>
          <w:p w:rsidR="004B0236" w:rsidRPr="00F87966" w:rsidRDefault="004B0236" w:rsidP="006559D8">
            <w:pPr>
              <w:spacing w:line="300" w:lineRule="auto"/>
              <w:ind w:left="540" w:hangingChars="300" w:hanging="540"/>
              <w:rPr>
                <w:rFonts w:ascii="宋体" w:eastAsia="宋体" w:hAnsi="宋体" w:cs="Times New Roman"/>
                <w:sz w:val="18"/>
              </w:rPr>
            </w:pPr>
            <w:r w:rsidRPr="004E32BE">
              <w:rPr>
                <w:rFonts w:ascii="MS Mincho" w:eastAsia="MS Mincho" w:hAnsi="MS Mincho" w:cs="MS Mincho" w:hint="eastAsia"/>
                <w:color w:val="FF0000"/>
                <w:sz w:val="18"/>
              </w:rPr>
              <w:t>☑</w:t>
            </w:r>
            <w:r w:rsidRPr="00F87966">
              <w:rPr>
                <w:rFonts w:ascii="宋体" w:eastAsia="宋体" w:hAnsi="宋体" w:cs="Times New Roman" w:hint="eastAsia"/>
                <w:sz w:val="18"/>
              </w:rPr>
              <w:t>职工死亡或被宣告死亡 □离休、退休    □出境定居    □享受城镇最低生活保障</w:t>
            </w:r>
          </w:p>
          <w:p w:rsidR="004B0236" w:rsidRPr="00F87966" w:rsidRDefault="004B0236" w:rsidP="006559D8">
            <w:pPr>
              <w:spacing w:line="300" w:lineRule="auto"/>
              <w:ind w:left="540" w:hangingChars="300" w:hanging="540"/>
              <w:rPr>
                <w:rFonts w:ascii="宋体" w:eastAsia="宋体" w:hAnsi="宋体" w:cs="Times New Roman"/>
                <w:sz w:val="18"/>
              </w:rPr>
            </w:pPr>
            <w:r w:rsidRPr="00F87966">
              <w:rPr>
                <w:rFonts w:ascii="宋体" w:eastAsia="宋体" w:hAnsi="宋体" w:cs="Times New Roman" w:hint="eastAsia"/>
                <w:sz w:val="18"/>
              </w:rPr>
              <w:t>□完全或部分丧失劳动能力以及遇到其他突发事件造成家庭生活严重困难</w:t>
            </w:r>
          </w:p>
          <w:p w:rsidR="004B0236" w:rsidRPr="00F87966" w:rsidRDefault="004B0236" w:rsidP="006559D8">
            <w:pPr>
              <w:spacing w:line="300" w:lineRule="auto"/>
              <w:ind w:left="540" w:hangingChars="300" w:hanging="540"/>
              <w:rPr>
                <w:rFonts w:ascii="宋体" w:eastAsia="宋体" w:hAnsi="宋体" w:cs="Times New Roman"/>
                <w:sz w:val="18"/>
              </w:rPr>
            </w:pPr>
            <w:r w:rsidRPr="00F87966">
              <w:rPr>
                <w:rFonts w:ascii="宋体" w:eastAsia="宋体" w:hAnsi="宋体" w:cs="Times New Roman" w:hint="eastAsia"/>
                <w:sz w:val="18"/>
              </w:rPr>
              <w:t>□与所在单位终止劳动关系未重新就业满五年或者造成家庭生活严重困难</w:t>
            </w:r>
          </w:p>
          <w:p w:rsidR="004B0236" w:rsidRPr="00F87966" w:rsidRDefault="004B0236" w:rsidP="006559D8">
            <w:pPr>
              <w:spacing w:line="300" w:lineRule="auto"/>
              <w:ind w:left="540" w:hangingChars="300" w:hanging="540"/>
              <w:rPr>
                <w:rFonts w:ascii="宋体" w:eastAsia="宋体" w:hAnsi="宋体" w:cs="Times New Roman"/>
                <w:sz w:val="18"/>
              </w:rPr>
            </w:pPr>
            <w:r w:rsidRPr="00F87966">
              <w:rPr>
                <w:rFonts w:ascii="宋体" w:eastAsia="宋体" w:hAnsi="宋体" w:cs="Times New Roman" w:hint="eastAsia"/>
                <w:sz w:val="18"/>
              </w:rPr>
              <w:t>□其他情形</w:t>
            </w:r>
          </w:p>
          <w:p w:rsidR="004B0236" w:rsidRPr="00F87966" w:rsidRDefault="004B0236" w:rsidP="006559D8">
            <w:pPr>
              <w:spacing w:line="300" w:lineRule="auto"/>
              <w:rPr>
                <w:rFonts w:ascii="宋体" w:eastAsia="宋体" w:hAnsi="宋体" w:cs="Times New Roman"/>
                <w:sz w:val="18"/>
              </w:rPr>
            </w:pPr>
          </w:p>
        </w:tc>
      </w:tr>
      <w:tr w:rsidR="004B0236" w:rsidRPr="00F87966" w:rsidTr="006559D8">
        <w:trPr>
          <w:cantSplit/>
          <w:trHeight w:val="1134"/>
          <w:jc w:val="center"/>
        </w:trPr>
        <w:tc>
          <w:tcPr>
            <w:tcW w:w="1380" w:type="dxa"/>
            <w:tcBorders>
              <w:top w:val="single" w:sz="4" w:space="0" w:color="auto"/>
            </w:tcBorders>
            <w:vAlign w:val="center"/>
          </w:tcPr>
          <w:p w:rsidR="004B0236" w:rsidRPr="00F87966" w:rsidRDefault="004B0236" w:rsidP="006559D8">
            <w:pPr>
              <w:adjustRightInd w:val="0"/>
              <w:snapToGrid w:val="0"/>
              <w:jc w:val="center"/>
              <w:rPr>
                <w:rFonts w:ascii="宋体" w:eastAsia="宋体" w:hAnsi="宋体" w:cs="Times New Roman"/>
                <w:sz w:val="18"/>
              </w:rPr>
            </w:pPr>
            <w:r w:rsidRPr="00F87966">
              <w:rPr>
                <w:rFonts w:ascii="宋体" w:eastAsia="宋体" w:hAnsi="宋体" w:cs="Times New Roman" w:hint="eastAsia"/>
                <w:sz w:val="18"/>
              </w:rPr>
              <w:t>申请提取金额</w:t>
            </w:r>
          </w:p>
        </w:tc>
        <w:tc>
          <w:tcPr>
            <w:tcW w:w="7654" w:type="dxa"/>
            <w:gridSpan w:val="9"/>
            <w:tcBorders>
              <w:top w:val="single" w:sz="4" w:space="0" w:color="auto"/>
            </w:tcBorders>
            <w:vAlign w:val="center"/>
          </w:tcPr>
          <w:p w:rsidR="004B0236" w:rsidRPr="00F87966" w:rsidRDefault="004B0236" w:rsidP="006559D8">
            <w:pPr>
              <w:spacing w:line="300" w:lineRule="auto"/>
              <w:ind w:firstLineChars="200" w:firstLine="360"/>
              <w:rPr>
                <w:rFonts w:ascii="宋体" w:eastAsia="宋体" w:hAnsi="宋体" w:cs="Times New Roman"/>
                <w:sz w:val="18"/>
              </w:rPr>
            </w:pPr>
            <w:r w:rsidRPr="000B1BAA">
              <w:rPr>
                <w:rFonts w:ascii="宋体" w:eastAsia="宋体" w:hAnsi="宋体" w:cs="Times New Roman" w:hint="eastAsia"/>
                <w:color w:val="FF0000"/>
                <w:sz w:val="18"/>
                <w:u w:val="single"/>
              </w:rPr>
              <w:t>50000</w:t>
            </w:r>
            <w:r w:rsidRPr="00F87966">
              <w:rPr>
                <w:rFonts w:ascii="宋体" w:eastAsia="宋体" w:hAnsi="宋体" w:cs="Times New Roman" w:hint="eastAsia"/>
                <w:sz w:val="18"/>
              </w:rPr>
              <w:t>元。（按月委托提取金额以住房公积金管理中心核定为准，无需职工填写。）</w:t>
            </w:r>
          </w:p>
        </w:tc>
      </w:tr>
      <w:tr w:rsidR="004B0236" w:rsidRPr="00F87966" w:rsidTr="006559D8">
        <w:trPr>
          <w:cantSplit/>
          <w:trHeight w:val="458"/>
          <w:jc w:val="center"/>
        </w:trPr>
        <w:tc>
          <w:tcPr>
            <w:tcW w:w="1380" w:type="dxa"/>
            <w:vMerge w:val="restart"/>
            <w:tcBorders>
              <w:top w:val="single" w:sz="4" w:space="0" w:color="auto"/>
            </w:tcBorders>
            <w:textDirection w:val="tbRlV"/>
            <w:vAlign w:val="center"/>
          </w:tcPr>
          <w:p w:rsidR="004B0236" w:rsidRPr="00F87966" w:rsidRDefault="004B0236" w:rsidP="006559D8">
            <w:pPr>
              <w:spacing w:line="300" w:lineRule="auto"/>
              <w:ind w:left="113" w:right="113"/>
              <w:jc w:val="center"/>
              <w:rPr>
                <w:rFonts w:ascii="宋体" w:eastAsia="宋体" w:hAnsi="宋体" w:cs="Times New Roman"/>
                <w:sz w:val="18"/>
              </w:rPr>
            </w:pPr>
            <w:r w:rsidRPr="00F87966">
              <w:rPr>
                <w:rFonts w:ascii="宋体" w:eastAsia="宋体" w:hAnsi="宋体" w:cs="Times New Roman" w:hint="eastAsia"/>
                <w:spacing w:val="28"/>
                <w:sz w:val="18"/>
              </w:rPr>
              <w:t>（请打√选取）</w:t>
            </w:r>
          </w:p>
          <w:p w:rsidR="004B0236" w:rsidRPr="00F87966" w:rsidRDefault="004B0236" w:rsidP="006559D8">
            <w:pPr>
              <w:spacing w:line="300" w:lineRule="auto"/>
              <w:ind w:left="113" w:right="113"/>
              <w:jc w:val="center"/>
              <w:rPr>
                <w:rFonts w:ascii="宋体" w:eastAsia="宋体" w:hAnsi="宋体" w:cs="Times New Roman"/>
                <w:spacing w:val="28"/>
                <w:sz w:val="18"/>
              </w:rPr>
            </w:pPr>
            <w:r w:rsidRPr="00F87966">
              <w:rPr>
                <w:rFonts w:ascii="宋体" w:eastAsia="宋体" w:hAnsi="宋体" w:cs="Times New Roman" w:hint="eastAsia"/>
                <w:sz w:val="18"/>
              </w:rPr>
              <w:t>提   取  方  式</w:t>
            </w:r>
          </w:p>
        </w:tc>
        <w:tc>
          <w:tcPr>
            <w:tcW w:w="1822" w:type="dxa"/>
            <w:gridSpan w:val="3"/>
            <w:vMerge w:val="restart"/>
            <w:tcBorders>
              <w:top w:val="single" w:sz="4" w:space="0" w:color="auto"/>
              <w:right w:val="single" w:sz="4" w:space="0" w:color="auto"/>
            </w:tcBorders>
            <w:vAlign w:val="center"/>
          </w:tcPr>
          <w:p w:rsidR="004B0236" w:rsidRPr="00F87966" w:rsidRDefault="004B0236" w:rsidP="006559D8">
            <w:pPr>
              <w:adjustRightInd w:val="0"/>
              <w:snapToGrid w:val="0"/>
              <w:spacing w:line="300" w:lineRule="auto"/>
              <w:rPr>
                <w:rFonts w:ascii="宋体" w:eastAsia="宋体" w:hAnsi="宋体" w:cs="Times New Roman"/>
                <w:sz w:val="18"/>
              </w:rPr>
            </w:pPr>
            <w:r w:rsidRPr="00F87966">
              <w:rPr>
                <w:rFonts w:ascii="宋体" w:eastAsia="宋体" w:hAnsi="宋体" w:cs="Times New Roman" w:hint="eastAsia"/>
                <w:sz w:val="18"/>
              </w:rPr>
              <w:t>1、</w:t>
            </w:r>
            <w:r w:rsidRPr="00E01631">
              <w:rPr>
                <w:rFonts w:ascii="MS Mincho" w:eastAsia="MS Mincho" w:hAnsi="MS Mincho" w:cs="MS Mincho" w:hint="eastAsia"/>
                <w:color w:val="FF0000"/>
                <w:kern w:val="0"/>
                <w:szCs w:val="21"/>
              </w:rPr>
              <w:t>☑</w:t>
            </w:r>
            <w:r w:rsidRPr="00F87966">
              <w:rPr>
                <w:rFonts w:ascii="宋体" w:eastAsia="宋体" w:hAnsi="宋体" w:cs="Times New Roman" w:hint="eastAsia"/>
                <w:sz w:val="18"/>
              </w:rPr>
              <w:t xml:space="preserve">  本人银行卡</w:t>
            </w:r>
          </w:p>
        </w:tc>
        <w:tc>
          <w:tcPr>
            <w:tcW w:w="1786" w:type="dxa"/>
            <w:gridSpan w:val="2"/>
            <w:tcBorders>
              <w:top w:val="single" w:sz="4" w:space="0" w:color="auto"/>
              <w:left w:val="single" w:sz="4" w:space="0" w:color="auto"/>
              <w:right w:val="single" w:sz="4" w:space="0" w:color="auto"/>
            </w:tcBorders>
            <w:vAlign w:val="center"/>
          </w:tcPr>
          <w:p w:rsidR="004B0236" w:rsidRPr="00F87966" w:rsidRDefault="004B0236" w:rsidP="006559D8">
            <w:pPr>
              <w:adjustRightInd w:val="0"/>
              <w:snapToGrid w:val="0"/>
              <w:jc w:val="center"/>
              <w:rPr>
                <w:rFonts w:ascii="宋体" w:eastAsia="宋体" w:hAnsi="宋体" w:cs="Times New Roman"/>
                <w:sz w:val="18"/>
              </w:rPr>
            </w:pPr>
            <w:r w:rsidRPr="00F87966">
              <w:rPr>
                <w:rFonts w:ascii="宋体" w:eastAsia="宋体" w:hAnsi="宋体" w:cs="Times New Roman" w:hint="eastAsia"/>
                <w:sz w:val="18"/>
              </w:rPr>
              <w:t>开户银行名称</w:t>
            </w:r>
          </w:p>
        </w:tc>
        <w:tc>
          <w:tcPr>
            <w:tcW w:w="4046" w:type="dxa"/>
            <w:gridSpan w:val="4"/>
            <w:tcBorders>
              <w:top w:val="single" w:sz="4" w:space="0" w:color="auto"/>
              <w:left w:val="single" w:sz="4" w:space="0" w:color="auto"/>
            </w:tcBorders>
            <w:vAlign w:val="center"/>
          </w:tcPr>
          <w:p w:rsidR="004B0236" w:rsidRPr="00F87966" w:rsidRDefault="004B0236" w:rsidP="006559D8">
            <w:pPr>
              <w:adjustRightInd w:val="0"/>
              <w:snapToGrid w:val="0"/>
              <w:rPr>
                <w:rFonts w:ascii="宋体" w:eastAsia="宋体" w:hAnsi="宋体" w:cs="Times New Roman"/>
                <w:sz w:val="18"/>
              </w:rPr>
            </w:pPr>
            <w:r w:rsidRPr="000B1BAA">
              <w:rPr>
                <w:rFonts w:ascii="宋体" w:eastAsia="宋体" w:hAnsi="宋体" w:cs="Times New Roman" w:hint="eastAsia"/>
                <w:color w:val="FF0000"/>
                <w:sz w:val="18"/>
              </w:rPr>
              <w:t>中国建设银行股份有限公司</w:t>
            </w:r>
            <w:r w:rsidRPr="000B1BAA">
              <w:rPr>
                <w:rFonts w:ascii="宋体" w:eastAsia="宋体" w:hAnsi="宋体" w:cs="宋体" w:hint="eastAsia"/>
                <w:color w:val="FF0000"/>
                <w:kern w:val="0"/>
                <w:szCs w:val="21"/>
              </w:rPr>
              <w:t>XX</w:t>
            </w:r>
            <w:r w:rsidRPr="000B1BAA">
              <w:rPr>
                <w:rFonts w:ascii="宋体" w:eastAsia="宋体" w:hAnsi="宋体" w:cs="Times New Roman" w:hint="eastAsia"/>
                <w:color w:val="FF0000"/>
                <w:sz w:val="18"/>
              </w:rPr>
              <w:t>支行</w:t>
            </w:r>
          </w:p>
        </w:tc>
      </w:tr>
      <w:tr w:rsidR="004B0236" w:rsidRPr="00F87966" w:rsidTr="006559D8">
        <w:trPr>
          <w:cantSplit/>
          <w:trHeight w:val="436"/>
          <w:jc w:val="center"/>
        </w:trPr>
        <w:tc>
          <w:tcPr>
            <w:tcW w:w="1380" w:type="dxa"/>
            <w:vMerge/>
            <w:vAlign w:val="center"/>
          </w:tcPr>
          <w:p w:rsidR="004B0236" w:rsidRPr="00F87966" w:rsidRDefault="004B0236" w:rsidP="006559D8">
            <w:pPr>
              <w:spacing w:line="300" w:lineRule="auto"/>
              <w:jc w:val="center"/>
              <w:rPr>
                <w:rFonts w:ascii="宋体" w:eastAsia="宋体" w:hAnsi="宋体" w:cs="Times New Roman"/>
                <w:sz w:val="18"/>
              </w:rPr>
            </w:pPr>
          </w:p>
        </w:tc>
        <w:tc>
          <w:tcPr>
            <w:tcW w:w="1822" w:type="dxa"/>
            <w:gridSpan w:val="3"/>
            <w:vMerge/>
            <w:tcBorders>
              <w:right w:val="single" w:sz="4" w:space="0" w:color="auto"/>
            </w:tcBorders>
            <w:vAlign w:val="center"/>
          </w:tcPr>
          <w:p w:rsidR="004B0236" w:rsidRPr="00F87966" w:rsidRDefault="004B0236" w:rsidP="006559D8">
            <w:pPr>
              <w:adjustRightInd w:val="0"/>
              <w:snapToGrid w:val="0"/>
              <w:spacing w:line="300" w:lineRule="auto"/>
              <w:rPr>
                <w:rFonts w:ascii="宋体" w:eastAsia="宋体" w:hAnsi="宋体" w:cs="Times New Roman"/>
                <w:sz w:val="18"/>
              </w:rPr>
            </w:pPr>
          </w:p>
        </w:tc>
        <w:tc>
          <w:tcPr>
            <w:tcW w:w="1786" w:type="dxa"/>
            <w:gridSpan w:val="2"/>
            <w:tcBorders>
              <w:left w:val="single" w:sz="4" w:space="0" w:color="auto"/>
            </w:tcBorders>
            <w:vAlign w:val="center"/>
          </w:tcPr>
          <w:p w:rsidR="004B0236" w:rsidRPr="00F87966" w:rsidRDefault="004B0236" w:rsidP="006559D8">
            <w:pPr>
              <w:adjustRightInd w:val="0"/>
              <w:snapToGrid w:val="0"/>
              <w:jc w:val="center"/>
              <w:rPr>
                <w:rFonts w:ascii="宋体" w:eastAsia="宋体" w:hAnsi="宋体" w:cs="Times New Roman"/>
                <w:sz w:val="18"/>
              </w:rPr>
            </w:pPr>
            <w:r w:rsidRPr="00F87966">
              <w:rPr>
                <w:rFonts w:ascii="宋体" w:eastAsia="宋体" w:hAnsi="宋体" w:cs="Times New Roman" w:hint="eastAsia"/>
                <w:sz w:val="18"/>
              </w:rPr>
              <w:t>银行卡号</w:t>
            </w:r>
          </w:p>
        </w:tc>
        <w:tc>
          <w:tcPr>
            <w:tcW w:w="4046" w:type="dxa"/>
            <w:gridSpan w:val="4"/>
            <w:vAlign w:val="center"/>
          </w:tcPr>
          <w:p w:rsidR="004B0236" w:rsidRPr="00D905B0" w:rsidRDefault="004B0236" w:rsidP="006559D8">
            <w:pPr>
              <w:adjustRightInd w:val="0"/>
              <w:snapToGrid w:val="0"/>
              <w:rPr>
                <w:rFonts w:ascii="宋体" w:eastAsia="宋体" w:hAnsi="宋体" w:cs="Times New Roman"/>
                <w:sz w:val="18"/>
              </w:rPr>
            </w:pPr>
            <w:r w:rsidRPr="00D905B0">
              <w:rPr>
                <w:rFonts w:ascii="宋体" w:eastAsia="宋体" w:hAnsi="宋体" w:hint="eastAsia"/>
                <w:color w:val="FF0000"/>
                <w:sz w:val="18"/>
                <w:szCs w:val="21"/>
              </w:rPr>
              <w:t>33082266380000000345</w:t>
            </w:r>
          </w:p>
        </w:tc>
      </w:tr>
      <w:tr w:rsidR="004B0236" w:rsidRPr="00F87966" w:rsidTr="006559D8">
        <w:trPr>
          <w:cantSplit/>
          <w:trHeight w:val="386"/>
          <w:jc w:val="center"/>
        </w:trPr>
        <w:tc>
          <w:tcPr>
            <w:tcW w:w="1380" w:type="dxa"/>
            <w:vMerge/>
            <w:vAlign w:val="center"/>
          </w:tcPr>
          <w:p w:rsidR="004B0236" w:rsidRPr="00F87966" w:rsidRDefault="004B0236" w:rsidP="006559D8">
            <w:pPr>
              <w:spacing w:line="300" w:lineRule="auto"/>
              <w:jc w:val="center"/>
              <w:rPr>
                <w:rFonts w:ascii="宋体" w:eastAsia="宋体" w:hAnsi="宋体" w:cs="Times New Roman"/>
                <w:sz w:val="18"/>
              </w:rPr>
            </w:pPr>
          </w:p>
        </w:tc>
        <w:tc>
          <w:tcPr>
            <w:tcW w:w="1822" w:type="dxa"/>
            <w:gridSpan w:val="3"/>
            <w:vMerge w:val="restart"/>
            <w:vAlign w:val="center"/>
          </w:tcPr>
          <w:p w:rsidR="004B0236" w:rsidRPr="00490D2A" w:rsidRDefault="004B0236" w:rsidP="004B0236">
            <w:pPr>
              <w:numPr>
                <w:ilvl w:val="0"/>
                <w:numId w:val="1"/>
              </w:numPr>
              <w:adjustRightInd w:val="0"/>
              <w:snapToGrid w:val="0"/>
              <w:spacing w:line="300" w:lineRule="auto"/>
              <w:rPr>
                <w:rFonts w:ascii="宋体" w:eastAsia="宋体" w:hAnsi="宋体" w:cs="Times New Roman"/>
                <w:sz w:val="18"/>
              </w:rPr>
            </w:pPr>
            <w:r w:rsidRPr="00F87966">
              <w:rPr>
                <w:rFonts w:ascii="宋体" w:eastAsia="宋体" w:hAnsi="宋体" w:cs="Times New Roman" w:hint="eastAsia"/>
                <w:sz w:val="18"/>
              </w:rPr>
              <w:t>□  其他账户</w:t>
            </w:r>
          </w:p>
        </w:tc>
        <w:tc>
          <w:tcPr>
            <w:tcW w:w="1786" w:type="dxa"/>
            <w:gridSpan w:val="2"/>
            <w:vAlign w:val="center"/>
          </w:tcPr>
          <w:p w:rsidR="004B0236" w:rsidRPr="00F87966" w:rsidRDefault="004B0236" w:rsidP="006559D8">
            <w:pPr>
              <w:adjustRightInd w:val="0"/>
              <w:snapToGrid w:val="0"/>
              <w:jc w:val="center"/>
              <w:rPr>
                <w:rFonts w:ascii="宋体" w:eastAsia="宋体" w:hAnsi="宋体" w:cs="Times New Roman"/>
                <w:sz w:val="18"/>
              </w:rPr>
            </w:pPr>
            <w:r w:rsidRPr="00F87966">
              <w:rPr>
                <w:rFonts w:ascii="宋体" w:eastAsia="宋体" w:hAnsi="宋体" w:cs="Times New Roman" w:hint="eastAsia"/>
                <w:sz w:val="18"/>
              </w:rPr>
              <w:t>收款单位</w:t>
            </w:r>
          </w:p>
        </w:tc>
        <w:tc>
          <w:tcPr>
            <w:tcW w:w="4046" w:type="dxa"/>
            <w:gridSpan w:val="4"/>
            <w:vAlign w:val="center"/>
          </w:tcPr>
          <w:p w:rsidR="004B0236" w:rsidRPr="00F87966" w:rsidRDefault="004B0236" w:rsidP="006559D8">
            <w:pPr>
              <w:adjustRightInd w:val="0"/>
              <w:snapToGrid w:val="0"/>
              <w:rPr>
                <w:rFonts w:ascii="宋体" w:eastAsia="宋体" w:hAnsi="宋体" w:cs="Times New Roman"/>
                <w:sz w:val="18"/>
              </w:rPr>
            </w:pPr>
          </w:p>
        </w:tc>
      </w:tr>
      <w:tr w:rsidR="004B0236" w:rsidRPr="00F87966" w:rsidTr="006559D8">
        <w:trPr>
          <w:cantSplit/>
          <w:trHeight w:val="450"/>
          <w:jc w:val="center"/>
        </w:trPr>
        <w:tc>
          <w:tcPr>
            <w:tcW w:w="1380" w:type="dxa"/>
            <w:vMerge/>
            <w:vAlign w:val="center"/>
          </w:tcPr>
          <w:p w:rsidR="004B0236" w:rsidRPr="00F87966" w:rsidRDefault="004B0236" w:rsidP="006559D8">
            <w:pPr>
              <w:spacing w:line="300" w:lineRule="auto"/>
              <w:jc w:val="center"/>
              <w:rPr>
                <w:rFonts w:ascii="宋体" w:eastAsia="宋体" w:hAnsi="宋体" w:cs="Times New Roman"/>
                <w:sz w:val="18"/>
              </w:rPr>
            </w:pPr>
          </w:p>
        </w:tc>
        <w:tc>
          <w:tcPr>
            <w:tcW w:w="1822" w:type="dxa"/>
            <w:gridSpan w:val="3"/>
            <w:vMerge/>
            <w:vAlign w:val="center"/>
          </w:tcPr>
          <w:p w:rsidR="004B0236" w:rsidRPr="00F87966" w:rsidRDefault="004B0236" w:rsidP="004B0236">
            <w:pPr>
              <w:numPr>
                <w:ilvl w:val="0"/>
                <w:numId w:val="2"/>
              </w:numPr>
              <w:adjustRightInd w:val="0"/>
              <w:snapToGrid w:val="0"/>
              <w:spacing w:line="300" w:lineRule="auto"/>
              <w:rPr>
                <w:rFonts w:ascii="宋体" w:eastAsia="宋体" w:hAnsi="宋体" w:cs="Times New Roman"/>
                <w:sz w:val="18"/>
              </w:rPr>
            </w:pPr>
          </w:p>
        </w:tc>
        <w:tc>
          <w:tcPr>
            <w:tcW w:w="1786" w:type="dxa"/>
            <w:gridSpan w:val="2"/>
            <w:vAlign w:val="center"/>
          </w:tcPr>
          <w:p w:rsidR="004B0236" w:rsidRPr="00F87966" w:rsidRDefault="004B0236" w:rsidP="006559D8">
            <w:pPr>
              <w:adjustRightInd w:val="0"/>
              <w:snapToGrid w:val="0"/>
              <w:jc w:val="center"/>
              <w:rPr>
                <w:rFonts w:ascii="宋体" w:eastAsia="宋体" w:hAnsi="宋体" w:cs="Times New Roman"/>
                <w:sz w:val="18"/>
              </w:rPr>
            </w:pPr>
            <w:r w:rsidRPr="00F87966">
              <w:rPr>
                <w:rFonts w:ascii="宋体" w:eastAsia="宋体" w:hAnsi="宋体" w:cs="Times New Roman" w:hint="eastAsia"/>
                <w:sz w:val="18"/>
              </w:rPr>
              <w:t>开户银行</w:t>
            </w:r>
          </w:p>
        </w:tc>
        <w:tc>
          <w:tcPr>
            <w:tcW w:w="4046" w:type="dxa"/>
            <w:gridSpan w:val="4"/>
            <w:vAlign w:val="center"/>
          </w:tcPr>
          <w:p w:rsidR="004B0236" w:rsidRPr="00F87966" w:rsidRDefault="004B0236" w:rsidP="006559D8">
            <w:pPr>
              <w:adjustRightInd w:val="0"/>
              <w:snapToGrid w:val="0"/>
              <w:rPr>
                <w:rFonts w:ascii="宋体" w:eastAsia="宋体" w:hAnsi="宋体" w:cs="Times New Roman"/>
                <w:sz w:val="18"/>
              </w:rPr>
            </w:pPr>
          </w:p>
        </w:tc>
      </w:tr>
      <w:tr w:rsidR="004B0236" w:rsidRPr="00F87966" w:rsidTr="006559D8">
        <w:trPr>
          <w:cantSplit/>
          <w:trHeight w:val="441"/>
          <w:jc w:val="center"/>
        </w:trPr>
        <w:tc>
          <w:tcPr>
            <w:tcW w:w="1380" w:type="dxa"/>
            <w:vMerge/>
            <w:vAlign w:val="center"/>
          </w:tcPr>
          <w:p w:rsidR="004B0236" w:rsidRPr="00F87966" w:rsidRDefault="004B0236" w:rsidP="006559D8">
            <w:pPr>
              <w:spacing w:line="300" w:lineRule="auto"/>
              <w:jc w:val="center"/>
              <w:rPr>
                <w:rFonts w:ascii="宋体" w:eastAsia="宋体" w:hAnsi="宋体" w:cs="Times New Roman"/>
                <w:sz w:val="18"/>
              </w:rPr>
            </w:pPr>
          </w:p>
        </w:tc>
        <w:tc>
          <w:tcPr>
            <w:tcW w:w="1822" w:type="dxa"/>
            <w:gridSpan w:val="3"/>
            <w:vMerge/>
            <w:vAlign w:val="center"/>
          </w:tcPr>
          <w:p w:rsidR="004B0236" w:rsidRPr="00F87966" w:rsidRDefault="004B0236" w:rsidP="004B0236">
            <w:pPr>
              <w:numPr>
                <w:ilvl w:val="0"/>
                <w:numId w:val="2"/>
              </w:numPr>
              <w:adjustRightInd w:val="0"/>
              <w:snapToGrid w:val="0"/>
              <w:spacing w:line="300" w:lineRule="auto"/>
              <w:rPr>
                <w:rFonts w:ascii="宋体" w:eastAsia="宋体" w:hAnsi="宋体" w:cs="Times New Roman"/>
                <w:sz w:val="18"/>
              </w:rPr>
            </w:pPr>
          </w:p>
        </w:tc>
        <w:tc>
          <w:tcPr>
            <w:tcW w:w="1786" w:type="dxa"/>
            <w:gridSpan w:val="2"/>
            <w:vAlign w:val="center"/>
          </w:tcPr>
          <w:p w:rsidR="004B0236" w:rsidRPr="00F87966" w:rsidRDefault="004B0236" w:rsidP="006559D8">
            <w:pPr>
              <w:adjustRightInd w:val="0"/>
              <w:snapToGrid w:val="0"/>
              <w:jc w:val="center"/>
              <w:rPr>
                <w:rFonts w:ascii="宋体" w:eastAsia="宋体" w:hAnsi="宋体" w:cs="Times New Roman"/>
                <w:sz w:val="18"/>
              </w:rPr>
            </w:pPr>
            <w:r w:rsidRPr="00F87966">
              <w:rPr>
                <w:rFonts w:ascii="宋体" w:eastAsia="宋体" w:hAnsi="宋体" w:cs="Times New Roman" w:hint="eastAsia"/>
                <w:sz w:val="18"/>
              </w:rPr>
              <w:t>银行账号</w:t>
            </w:r>
          </w:p>
        </w:tc>
        <w:tc>
          <w:tcPr>
            <w:tcW w:w="4046" w:type="dxa"/>
            <w:gridSpan w:val="4"/>
            <w:vAlign w:val="center"/>
          </w:tcPr>
          <w:p w:rsidR="004B0236" w:rsidRPr="00F87966" w:rsidRDefault="004B0236" w:rsidP="006559D8">
            <w:pPr>
              <w:adjustRightInd w:val="0"/>
              <w:snapToGrid w:val="0"/>
              <w:rPr>
                <w:rFonts w:ascii="宋体" w:eastAsia="宋体" w:hAnsi="宋体" w:cs="Times New Roman"/>
                <w:sz w:val="18"/>
              </w:rPr>
            </w:pPr>
          </w:p>
        </w:tc>
      </w:tr>
      <w:tr w:rsidR="004B0236" w:rsidRPr="00F87966" w:rsidTr="006559D8">
        <w:trPr>
          <w:cantSplit/>
          <w:trHeight w:val="3809"/>
          <w:jc w:val="center"/>
        </w:trPr>
        <w:tc>
          <w:tcPr>
            <w:tcW w:w="9034" w:type="dxa"/>
            <w:gridSpan w:val="10"/>
          </w:tcPr>
          <w:p w:rsidR="004B0236" w:rsidRPr="00F87966" w:rsidRDefault="004B0236" w:rsidP="006559D8">
            <w:pPr>
              <w:spacing w:line="360" w:lineRule="auto"/>
              <w:ind w:firstLineChars="196" w:firstLine="354"/>
              <w:rPr>
                <w:rFonts w:ascii="宋体" w:eastAsia="宋体" w:hAnsi="宋体" w:cs="Times New Roman"/>
                <w:b/>
                <w:sz w:val="18"/>
              </w:rPr>
            </w:pPr>
            <w:proofErr w:type="gramStart"/>
            <w:r w:rsidRPr="00F87966">
              <w:rPr>
                <w:rFonts w:ascii="宋体" w:eastAsia="宋体" w:hAnsi="宋体" w:cs="Times New Roman" w:hint="eastAsia"/>
                <w:b/>
                <w:sz w:val="18"/>
              </w:rPr>
              <w:t>兹保证</w:t>
            </w:r>
            <w:proofErr w:type="gramEnd"/>
            <w:r w:rsidRPr="00F87966">
              <w:rPr>
                <w:rFonts w:ascii="宋体" w:eastAsia="宋体" w:hAnsi="宋体" w:cs="Times New Roman" w:hint="eastAsia"/>
                <w:b/>
                <w:sz w:val="18"/>
              </w:rPr>
              <w:t>以上所填内容及提供的资料属实，并由本人或委托代理人按规定提取住房公积金。</w:t>
            </w:r>
          </w:p>
          <w:p w:rsidR="004B0236" w:rsidRPr="00F87966" w:rsidRDefault="004B0236" w:rsidP="006559D8">
            <w:pPr>
              <w:rPr>
                <w:rFonts w:ascii="宋体" w:eastAsia="宋体" w:hAnsi="宋体" w:cs="Times New Roman"/>
                <w:sz w:val="18"/>
              </w:rPr>
            </w:pPr>
          </w:p>
          <w:p w:rsidR="004B0236" w:rsidRPr="00F87966" w:rsidRDefault="004B0236" w:rsidP="006559D8">
            <w:pPr>
              <w:spacing w:line="300" w:lineRule="auto"/>
              <w:rPr>
                <w:rFonts w:ascii="宋体" w:eastAsia="宋体" w:hAnsi="宋体" w:cs="Times New Roman"/>
                <w:sz w:val="18"/>
              </w:rPr>
            </w:pPr>
          </w:p>
          <w:p w:rsidR="004B0236" w:rsidRPr="00F87966" w:rsidRDefault="004B0236" w:rsidP="006559D8">
            <w:pPr>
              <w:spacing w:line="300" w:lineRule="auto"/>
              <w:rPr>
                <w:rFonts w:ascii="宋体" w:eastAsia="宋体" w:hAnsi="宋体" w:cs="Times New Roman"/>
                <w:sz w:val="18"/>
              </w:rPr>
            </w:pPr>
          </w:p>
          <w:p w:rsidR="004B0236" w:rsidRPr="00F87966" w:rsidRDefault="004B0236" w:rsidP="006559D8">
            <w:pPr>
              <w:spacing w:line="300" w:lineRule="auto"/>
              <w:ind w:firstLineChars="3000" w:firstLine="5400"/>
              <w:rPr>
                <w:rFonts w:ascii="宋体" w:eastAsia="宋体" w:hAnsi="宋体" w:cs="Times New Roman"/>
                <w:sz w:val="18"/>
              </w:rPr>
            </w:pPr>
            <w:r w:rsidRPr="00F87966">
              <w:rPr>
                <w:rFonts w:ascii="宋体" w:eastAsia="宋体" w:hAnsi="宋体" w:cs="Times New Roman" w:hint="eastAsia"/>
                <w:sz w:val="18"/>
              </w:rPr>
              <w:t>申请人或委托代理人（签章）：</w:t>
            </w:r>
            <w:r w:rsidRPr="000B1BAA">
              <w:rPr>
                <w:rFonts w:ascii="宋体" w:eastAsia="宋体" w:hAnsi="宋体" w:cs="Times New Roman" w:hint="eastAsia"/>
                <w:color w:val="FF0000"/>
                <w:sz w:val="18"/>
              </w:rPr>
              <w:t>张三</w:t>
            </w:r>
          </w:p>
          <w:p w:rsidR="004B0236" w:rsidRPr="00F87966" w:rsidRDefault="004B0236" w:rsidP="006559D8">
            <w:pPr>
              <w:spacing w:line="300" w:lineRule="auto"/>
              <w:ind w:firstLineChars="3000" w:firstLine="5400"/>
              <w:rPr>
                <w:rFonts w:ascii="宋体" w:eastAsia="宋体" w:hAnsi="宋体" w:cs="Times New Roman"/>
                <w:sz w:val="18"/>
              </w:rPr>
            </w:pPr>
            <w:r w:rsidRPr="00F87966">
              <w:rPr>
                <w:rFonts w:ascii="宋体" w:eastAsia="宋体" w:hAnsi="宋体" w:cs="Times New Roman" w:hint="eastAsia"/>
                <w:sz w:val="18"/>
              </w:rPr>
              <w:t>委托代理人身份证号码：</w:t>
            </w:r>
          </w:p>
          <w:p w:rsidR="004B0236" w:rsidRPr="00F87966" w:rsidRDefault="004B0236" w:rsidP="006559D8">
            <w:pPr>
              <w:spacing w:line="300" w:lineRule="auto"/>
              <w:ind w:firstLineChars="3800" w:firstLine="6840"/>
              <w:rPr>
                <w:rFonts w:ascii="宋体" w:eastAsia="宋体" w:hAnsi="宋体" w:cs="Times New Roman"/>
                <w:sz w:val="18"/>
              </w:rPr>
            </w:pPr>
            <w:r w:rsidRPr="00373235">
              <w:rPr>
                <w:rFonts w:ascii="宋体" w:eastAsia="宋体" w:hAnsi="宋体" w:cs="Times New Roman" w:hint="eastAsia"/>
                <w:color w:val="FF0000"/>
                <w:sz w:val="18"/>
              </w:rPr>
              <w:t>2018</w:t>
            </w:r>
            <w:r w:rsidRPr="00F87966">
              <w:rPr>
                <w:rFonts w:ascii="宋体" w:eastAsia="宋体" w:hAnsi="宋体" w:cs="Times New Roman" w:hint="eastAsia"/>
                <w:sz w:val="18"/>
              </w:rPr>
              <w:t xml:space="preserve">年 </w:t>
            </w:r>
            <w:r w:rsidRPr="00373235">
              <w:rPr>
                <w:rFonts w:ascii="宋体" w:eastAsia="宋体" w:hAnsi="宋体" w:cs="Times New Roman" w:hint="eastAsia"/>
                <w:color w:val="FF0000"/>
                <w:sz w:val="18"/>
              </w:rPr>
              <w:t>9</w:t>
            </w:r>
            <w:r w:rsidRPr="00F87966">
              <w:rPr>
                <w:rFonts w:ascii="宋体" w:eastAsia="宋体" w:hAnsi="宋体" w:cs="Times New Roman" w:hint="eastAsia"/>
                <w:sz w:val="18"/>
              </w:rPr>
              <w:t xml:space="preserve"> 月</w:t>
            </w:r>
            <w:r w:rsidRPr="00373235">
              <w:rPr>
                <w:rFonts w:ascii="宋体" w:eastAsia="宋体" w:hAnsi="宋体" w:cs="Times New Roman" w:hint="eastAsia"/>
                <w:color w:val="FF0000"/>
                <w:sz w:val="18"/>
              </w:rPr>
              <w:t>4</w:t>
            </w:r>
            <w:r w:rsidRPr="00F87966">
              <w:rPr>
                <w:rFonts w:ascii="宋体" w:eastAsia="宋体" w:hAnsi="宋体" w:cs="Times New Roman" w:hint="eastAsia"/>
                <w:sz w:val="18"/>
              </w:rPr>
              <w:t>日</w:t>
            </w:r>
          </w:p>
          <w:p w:rsidR="004B0236" w:rsidRPr="00F87966" w:rsidRDefault="004B0236" w:rsidP="006559D8">
            <w:pPr>
              <w:spacing w:line="300" w:lineRule="auto"/>
              <w:rPr>
                <w:rFonts w:ascii="宋体" w:eastAsia="宋体" w:hAnsi="宋体" w:cs="Times New Roman"/>
                <w:b/>
                <w:sz w:val="18"/>
              </w:rPr>
            </w:pPr>
          </w:p>
          <w:p w:rsidR="004B0236" w:rsidRPr="00F87966" w:rsidRDefault="004B0236" w:rsidP="006559D8">
            <w:pPr>
              <w:spacing w:line="300" w:lineRule="auto"/>
              <w:rPr>
                <w:rFonts w:ascii="宋体" w:eastAsia="宋体" w:hAnsi="宋体" w:cs="Times New Roman"/>
                <w:sz w:val="18"/>
              </w:rPr>
            </w:pPr>
          </w:p>
        </w:tc>
      </w:tr>
      <w:tr w:rsidR="004B0236" w:rsidRPr="00F87966" w:rsidTr="006559D8">
        <w:trPr>
          <w:cantSplit/>
          <w:trHeight w:val="630"/>
          <w:jc w:val="center"/>
        </w:trPr>
        <w:tc>
          <w:tcPr>
            <w:tcW w:w="2149" w:type="dxa"/>
            <w:gridSpan w:val="3"/>
            <w:vAlign w:val="center"/>
          </w:tcPr>
          <w:p w:rsidR="004B0236" w:rsidRPr="00F87966" w:rsidRDefault="004B0236" w:rsidP="006559D8">
            <w:pPr>
              <w:spacing w:line="300" w:lineRule="auto"/>
              <w:jc w:val="center"/>
              <w:rPr>
                <w:rFonts w:ascii="宋体" w:eastAsia="宋体" w:hAnsi="宋体" w:cs="Times New Roman"/>
                <w:sz w:val="18"/>
              </w:rPr>
            </w:pPr>
            <w:r w:rsidRPr="00F87966">
              <w:rPr>
                <w:rFonts w:ascii="宋体" w:eastAsia="宋体" w:hAnsi="宋体" w:cs="Times New Roman" w:hint="eastAsia"/>
                <w:sz w:val="18"/>
              </w:rPr>
              <w:t>备     注</w:t>
            </w:r>
          </w:p>
        </w:tc>
        <w:tc>
          <w:tcPr>
            <w:tcW w:w="6885" w:type="dxa"/>
            <w:gridSpan w:val="7"/>
          </w:tcPr>
          <w:p w:rsidR="004B0236" w:rsidRPr="00F87966" w:rsidRDefault="004B0236" w:rsidP="006559D8">
            <w:pPr>
              <w:spacing w:line="300" w:lineRule="auto"/>
              <w:rPr>
                <w:rFonts w:ascii="宋体" w:eastAsia="宋体" w:hAnsi="宋体" w:cs="Times New Roman"/>
                <w:sz w:val="18"/>
              </w:rPr>
            </w:pPr>
          </w:p>
        </w:tc>
      </w:tr>
    </w:tbl>
    <w:p w:rsidR="00A62AA3" w:rsidRDefault="00A62AA3"/>
    <w:sectPr w:rsidR="00A62AA3" w:rsidSect="00A62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4C60"/>
    <w:multiLevelType w:val="multilevel"/>
    <w:tmpl w:val="37C24C60"/>
    <w:lvl w:ilvl="0">
      <w:start w:val="3"/>
      <w:numFmt w:val="bullet"/>
      <w:lvlText w:val="□"/>
      <w:lvlJc w:val="left"/>
      <w:pPr>
        <w:tabs>
          <w:tab w:val="num" w:pos="360"/>
        </w:tabs>
        <w:ind w:left="360" w:hanging="360"/>
      </w:pPr>
      <w:rPr>
        <w:rFonts w:ascii="Times New Roman" w:eastAsia="宋体"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A2FDCB2"/>
    <w:multiLevelType w:val="singleLevel"/>
    <w:tmpl w:val="5A2FDCB2"/>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36"/>
    <w:rsid w:val="004B0236"/>
    <w:rsid w:val="006D7F13"/>
    <w:rsid w:val="00A6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王大守</cp:lastModifiedBy>
  <cp:revision>2</cp:revision>
  <dcterms:created xsi:type="dcterms:W3CDTF">2019-08-13T08:15:00Z</dcterms:created>
  <dcterms:modified xsi:type="dcterms:W3CDTF">2019-08-13T08:15:00Z</dcterms:modified>
</cp:coreProperties>
</file>