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5" w:rsidRDefault="00B16C55" w:rsidP="00B16C55">
      <w:pPr>
        <w:jc w:val="center"/>
        <w:rPr>
          <w:rFonts w:ascii="仿宋_GB2312" w:eastAsia="仿宋_GB2312" w:hint="eastAsia"/>
          <w:sz w:val="32"/>
          <w:szCs w:val="28"/>
        </w:rPr>
      </w:pPr>
      <w:r>
        <w:rPr>
          <w:rFonts w:ascii="宋体" w:hAnsi="宋体" w:hint="eastAsia"/>
          <w:bCs/>
          <w:color w:val="FF0000"/>
          <w:sz w:val="32"/>
          <w:szCs w:val="21"/>
        </w:rPr>
        <w:t>安吉xxxx有限公司</w:t>
      </w:r>
      <w:r>
        <w:rPr>
          <w:rFonts w:hint="eastAsia"/>
          <w:b/>
          <w:bCs/>
          <w:sz w:val="32"/>
          <w:szCs w:val="28"/>
        </w:rPr>
        <w:t>股东会决议</w:t>
      </w:r>
    </w:p>
    <w:p w:rsidR="00B16C55" w:rsidRDefault="00B16C55" w:rsidP="00B16C55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安吉xxxx有限公司</w:t>
      </w:r>
      <w:r>
        <w:rPr>
          <w:rFonts w:ascii="仿宋_GB2312" w:eastAsia="仿宋_GB2312" w:hint="eastAsia"/>
          <w:sz w:val="28"/>
          <w:szCs w:val="28"/>
        </w:rPr>
        <w:t xml:space="preserve">于 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日在临时办公室召开了首次股东会会议，会议召开前,已经通知了全体股东。本次会议应到股东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人，实到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人，占公司表决权的100%。本次会议的通知、召集、主持、召开、议事、表决等均符合《公司法》和公司章程的规定，全体股东一致同意并通过如下决议：</w:t>
      </w:r>
    </w:p>
    <w:p w:rsidR="00B16C55" w:rsidRDefault="00B16C55" w:rsidP="00B16C55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1、公司设执行董事1人，由公司股东会选举产生。执行董事为公司的法定代表人。经选举由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Ansi="宋体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首届</w:t>
      </w:r>
      <w:r>
        <w:rPr>
          <w:rFonts w:ascii="仿宋_GB2312" w:eastAsia="仿宋_GB2312" w:hAnsi="宋体"/>
          <w:sz w:val="28"/>
          <w:szCs w:val="28"/>
        </w:rPr>
        <w:t>执行董事，执行董事同时兼任公司经理，任期三年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B16C55" w:rsidRDefault="00B16C55" w:rsidP="00B16C55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>
        <w:rPr>
          <w:rFonts w:ascii="仿宋_GB2312" w:eastAsia="仿宋_GB2312" w:hAnsi="宋体"/>
          <w:sz w:val="28"/>
          <w:szCs w:val="28"/>
        </w:rPr>
        <w:t>公司设监事1人，由公司股东会选举产生</w:t>
      </w:r>
      <w:r>
        <w:rPr>
          <w:rFonts w:ascii="仿宋_GB2312" w:eastAsia="仿宋_GB2312" w:hAnsi="宋体" w:hint="eastAsia"/>
          <w:sz w:val="28"/>
          <w:szCs w:val="28"/>
        </w:rPr>
        <w:t>;</w:t>
      </w:r>
      <w:r>
        <w:rPr>
          <w:rFonts w:ascii="仿宋_GB2312" w:eastAsia="仿宋_GB2312" w:hAnsi="宋体"/>
          <w:sz w:val="28"/>
          <w:szCs w:val="28"/>
        </w:rPr>
        <w:t>经选举由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Ansi="宋体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首届</w:t>
      </w:r>
      <w:r>
        <w:rPr>
          <w:rFonts w:ascii="仿宋_GB2312" w:eastAsia="仿宋_GB2312" w:hAnsi="宋体"/>
          <w:sz w:val="28"/>
          <w:szCs w:val="28"/>
        </w:rPr>
        <w:t>监事,任期三年。</w:t>
      </w:r>
    </w:p>
    <w:p w:rsidR="00B16C55" w:rsidRDefault="00B16C55" w:rsidP="00B16C55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B16C55" w:rsidRDefault="00B16C55" w:rsidP="00B16C55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全体自然人股东签字或法人股东盖章：        </w:t>
      </w:r>
      <w:commentRangeStart w:id="0"/>
      <w:commentRangeEnd w:id="0"/>
      <w:r>
        <w:commentReference w:id="1"/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</w:p>
    <w:p w:rsidR="00B16C55" w:rsidRDefault="00B16C55" w:rsidP="00B16C55">
      <w:pPr>
        <w:ind w:firstLine="435"/>
        <w:rPr>
          <w:rFonts w:ascii="仿宋_GB2312" w:eastAsia="仿宋_GB2312" w:hint="eastAsia"/>
          <w:sz w:val="28"/>
          <w:szCs w:val="28"/>
        </w:rPr>
      </w:pPr>
    </w:p>
    <w:p w:rsidR="00B16C55" w:rsidRDefault="00B16C55" w:rsidP="00B16C55">
      <w:pPr>
        <w:ind w:firstLine="435"/>
        <w:rPr>
          <w:rFonts w:ascii="仿宋_GB2312" w:eastAsia="仿宋_GB2312" w:hint="eastAsia"/>
          <w:sz w:val="28"/>
          <w:szCs w:val="28"/>
        </w:rPr>
      </w:pPr>
    </w:p>
    <w:p w:rsidR="00B16C55" w:rsidRDefault="00B16C55" w:rsidP="00B16C55">
      <w:pPr>
        <w:ind w:firstLine="435"/>
        <w:rPr>
          <w:rFonts w:ascii="仿宋_GB2312" w:eastAsia="仿宋_GB2312" w:hint="eastAsia"/>
          <w:sz w:val="28"/>
          <w:szCs w:val="28"/>
        </w:rPr>
      </w:pPr>
    </w:p>
    <w:p w:rsidR="00B16C55" w:rsidRDefault="00B16C55" w:rsidP="00B16C55">
      <w:pPr>
        <w:ind w:firstLine="435"/>
        <w:rPr>
          <w:rFonts w:ascii="仿宋_GB2312" w:eastAsia="仿宋_GB2312" w:hint="eastAsia"/>
          <w:sz w:val="28"/>
          <w:szCs w:val="28"/>
        </w:rPr>
      </w:pPr>
    </w:p>
    <w:p w:rsidR="00B16C55" w:rsidRDefault="00B16C55" w:rsidP="00B16C55">
      <w:pPr>
        <w:wordWrap w:val="0"/>
        <w:ind w:firstLine="435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color w:val="FF0000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 xml:space="preserve">日 </w:t>
      </w:r>
      <w:commentRangeStart w:id="2"/>
      <w:commentRangeEnd w:id="2"/>
      <w:r>
        <w:commentReference w:id="3"/>
      </w:r>
    </w:p>
    <w:p w:rsidR="00B16C55" w:rsidRDefault="00B16C55" w:rsidP="00B16C55">
      <w:pPr>
        <w:ind w:firstLine="435"/>
        <w:jc w:val="right"/>
        <w:rPr>
          <w:rFonts w:ascii="仿宋_GB2312" w:eastAsia="仿宋_GB2312" w:hint="eastAsia"/>
          <w:sz w:val="28"/>
          <w:szCs w:val="28"/>
        </w:rPr>
      </w:pPr>
    </w:p>
    <w:p w:rsidR="00B16C55" w:rsidRDefault="00B16C55" w:rsidP="00B16C55">
      <w:pPr>
        <w:autoSpaceDE w:val="0"/>
        <w:autoSpaceDN w:val="0"/>
        <w:adjustRightInd w:val="0"/>
        <w:spacing w:afterLines="50"/>
        <w:rPr>
          <w:rFonts w:ascii="宋体" w:hAnsi="宋体" w:hint="eastAsia"/>
          <w:szCs w:val="21"/>
          <w:lang w:val="zh-CN"/>
        </w:rPr>
      </w:pPr>
    </w:p>
    <w:p w:rsidR="00000000" w:rsidRDefault="00472B73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>
      <w:pPr>
        <w:rPr>
          <w:rFonts w:hint="eastAsia"/>
        </w:rPr>
      </w:pPr>
    </w:p>
    <w:p w:rsidR="00B16C55" w:rsidRDefault="00B16C55" w:rsidP="00B16C55">
      <w:pPr>
        <w:jc w:val="center"/>
        <w:rPr>
          <w:rFonts w:hint="eastAsia"/>
          <w:sz w:val="44"/>
        </w:rPr>
      </w:pPr>
      <w:r>
        <w:rPr>
          <w:rFonts w:ascii="宋体" w:hAnsi="宋体" w:hint="eastAsia"/>
          <w:bCs/>
          <w:color w:val="FF0000"/>
          <w:sz w:val="44"/>
          <w:szCs w:val="44"/>
        </w:rPr>
        <w:lastRenderedPageBreak/>
        <w:t>安吉xxxx有限公司</w:t>
      </w:r>
      <w:r>
        <w:rPr>
          <w:rFonts w:hint="eastAsia"/>
          <w:sz w:val="44"/>
        </w:rPr>
        <w:t>股东决定</w:t>
      </w:r>
    </w:p>
    <w:p w:rsidR="00B16C55" w:rsidRDefault="00B16C55" w:rsidP="00B16C55">
      <w:pPr>
        <w:rPr>
          <w:rFonts w:ascii="仿宋_GB2312" w:eastAsia="仿宋_GB2312" w:hint="eastAsia"/>
        </w:rPr>
      </w:pPr>
    </w:p>
    <w:p w:rsidR="00B16C55" w:rsidRDefault="00B16C55" w:rsidP="00B16C55">
      <w:pPr>
        <w:ind w:firstLineChars="245" w:firstLine="68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投资人</w:t>
      </w:r>
      <w:r>
        <w:rPr>
          <w:rFonts w:ascii="宋体" w:hAnsi="宋体" w:hint="eastAsia"/>
          <w:color w:val="FF0000"/>
          <w:sz w:val="28"/>
          <w:szCs w:val="28"/>
        </w:rPr>
        <w:t>xxx</w:t>
      </w:r>
      <w:r>
        <w:rPr>
          <w:rFonts w:ascii="宋体" w:hAnsi="宋体" w:hint="eastAsia"/>
          <w:sz w:val="28"/>
          <w:szCs w:val="28"/>
        </w:rPr>
        <w:t xml:space="preserve">于  </w:t>
      </w:r>
      <w:r>
        <w:rPr>
          <w:rFonts w:ascii="宋体" w:hAnsi="宋体" w:hint="eastAsia"/>
          <w:color w:val="FF0000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color w:val="FF0000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 xml:space="preserve">月  </w:t>
      </w:r>
      <w:r>
        <w:rPr>
          <w:rFonts w:ascii="宋体" w:hAnsi="宋体" w:hint="eastAsia"/>
          <w:color w:val="FF0000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日就</w:t>
      </w:r>
      <w:r>
        <w:rPr>
          <w:rFonts w:ascii="宋体" w:hAnsi="宋体" w:hint="eastAsia"/>
          <w:bCs/>
          <w:color w:val="FF0000"/>
          <w:sz w:val="28"/>
          <w:szCs w:val="28"/>
        </w:rPr>
        <w:t>安吉xxxx有限公司</w:t>
      </w:r>
      <w:r>
        <w:rPr>
          <w:rFonts w:ascii="宋体" w:hAnsi="宋体" w:hint="eastAsia"/>
          <w:sz w:val="28"/>
          <w:szCs w:val="28"/>
        </w:rPr>
        <w:t>设立登记事项决定如下：</w:t>
      </w:r>
    </w:p>
    <w:p w:rsidR="00B16C55" w:rsidRDefault="00B16C55" w:rsidP="00B16C55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1、决定委派</w:t>
      </w:r>
      <w:r>
        <w:rPr>
          <w:rFonts w:ascii="宋体" w:hAnsi="宋体" w:hint="eastAsia"/>
          <w:color w:val="FF0000"/>
          <w:sz w:val="28"/>
          <w:szCs w:val="28"/>
        </w:rPr>
        <w:t>xxx</w:t>
      </w:r>
      <w:r>
        <w:rPr>
          <w:rFonts w:ascii="宋体" w:hAnsi="宋体" w:hint="eastAsia"/>
          <w:sz w:val="28"/>
          <w:szCs w:val="28"/>
        </w:rPr>
        <w:t>担任公司首届执行董事，为公司法定代表人，同时兼任公司经理，任期三年；</w:t>
      </w:r>
    </w:p>
    <w:p w:rsidR="00B16C55" w:rsidRDefault="00B16C55" w:rsidP="00B16C55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2、决定委派</w:t>
      </w:r>
      <w:r>
        <w:rPr>
          <w:rFonts w:ascii="宋体" w:hAnsi="宋体" w:hint="eastAsia"/>
          <w:color w:val="FF0000"/>
          <w:sz w:val="28"/>
          <w:szCs w:val="28"/>
        </w:rPr>
        <w:t>xxx</w:t>
      </w:r>
      <w:r>
        <w:rPr>
          <w:rFonts w:ascii="宋体" w:hAnsi="宋体" w:hint="eastAsia"/>
          <w:sz w:val="28"/>
          <w:szCs w:val="28"/>
        </w:rPr>
        <w:t>担任公司首届监事，任期三年。</w:t>
      </w:r>
    </w:p>
    <w:p w:rsidR="00B16C55" w:rsidRDefault="00B16C55" w:rsidP="00B16C55">
      <w:pPr>
        <w:ind w:firstLine="435"/>
        <w:rPr>
          <w:rFonts w:ascii="仿宋_GB2312" w:eastAsia="仿宋_GB2312" w:hint="eastAsia"/>
          <w:sz w:val="30"/>
        </w:rPr>
      </w:pPr>
    </w:p>
    <w:p w:rsidR="00B16C55" w:rsidRDefault="00B16C55" w:rsidP="00B16C55">
      <w:pPr>
        <w:rPr>
          <w:rFonts w:ascii="宋体" w:hAnsi="宋体" w:hint="eastAsia"/>
          <w:sz w:val="30"/>
        </w:rPr>
      </w:pPr>
    </w:p>
    <w:p w:rsidR="00B16C55" w:rsidRDefault="00B16C55" w:rsidP="00B16C55">
      <w:pPr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 xml:space="preserve">  自然人股东签字或法人股东盖章：                     </w:t>
      </w:r>
      <w:commentRangeStart w:id="4"/>
      <w:commentRangeEnd w:id="4"/>
      <w:r>
        <w:commentReference w:id="5"/>
      </w:r>
    </w:p>
    <w:p w:rsidR="00B16C55" w:rsidRDefault="00B16C55" w:rsidP="00B16C55">
      <w:pPr>
        <w:ind w:firstLine="435"/>
        <w:rPr>
          <w:rFonts w:ascii="宋体" w:hAnsi="宋体" w:hint="eastAsia"/>
          <w:sz w:val="30"/>
        </w:rPr>
      </w:pPr>
    </w:p>
    <w:p w:rsidR="00B16C55" w:rsidRDefault="00B16C55" w:rsidP="00B16C55">
      <w:pPr>
        <w:wordWrap w:val="0"/>
        <w:ind w:firstLine="435"/>
        <w:jc w:val="right"/>
        <w:rPr>
          <w:rFonts w:ascii="宋体" w:hAnsi="宋体" w:hint="eastAsia"/>
          <w:sz w:val="30"/>
        </w:rPr>
      </w:pPr>
    </w:p>
    <w:p w:rsidR="00B16C55" w:rsidRDefault="00B16C55" w:rsidP="00B16C55">
      <w:pPr>
        <w:wordWrap w:val="0"/>
        <w:ind w:firstLine="435"/>
        <w:jc w:val="right"/>
        <w:rPr>
          <w:rFonts w:ascii="宋体" w:hAnsi="宋体" w:hint="eastAsia"/>
          <w:sz w:val="30"/>
        </w:rPr>
      </w:pPr>
    </w:p>
    <w:p w:rsidR="00B16C55" w:rsidRDefault="00B16C55" w:rsidP="00B16C55">
      <w:pPr>
        <w:ind w:firstLine="435"/>
        <w:jc w:val="right"/>
        <w:rPr>
          <w:rFonts w:ascii="宋体" w:hAnsi="宋体" w:hint="eastAsia"/>
          <w:sz w:val="30"/>
        </w:rPr>
      </w:pPr>
    </w:p>
    <w:p w:rsidR="00B16C55" w:rsidRDefault="00B16C55" w:rsidP="00B16C55">
      <w:pPr>
        <w:wordWrap w:val="0"/>
        <w:ind w:firstLine="435"/>
        <w:jc w:val="right"/>
        <w:rPr>
          <w:rFonts w:ascii="宋体" w:hAnsi="宋体" w:hint="eastAsia"/>
          <w:sz w:val="30"/>
        </w:rPr>
      </w:pPr>
    </w:p>
    <w:p w:rsidR="00B16C55" w:rsidRDefault="00B16C55" w:rsidP="00B16C55">
      <w:pPr>
        <w:wordWrap w:val="0"/>
        <w:ind w:firstLine="435"/>
        <w:jc w:val="right"/>
        <w:rPr>
          <w:rFonts w:ascii="宋体" w:hAnsi="宋体" w:hint="eastAsia"/>
        </w:rPr>
      </w:pPr>
      <w:r>
        <w:rPr>
          <w:rFonts w:ascii="宋体" w:hAnsi="宋体" w:hint="eastAsia"/>
          <w:sz w:val="30"/>
        </w:rPr>
        <w:t xml:space="preserve">       </w:t>
      </w:r>
      <w:r>
        <w:rPr>
          <w:rFonts w:ascii="宋体" w:hAnsi="宋体" w:hint="eastAsia"/>
          <w:color w:val="FF0000"/>
          <w:sz w:val="30"/>
        </w:rPr>
        <w:t>xx</w:t>
      </w:r>
      <w:r>
        <w:rPr>
          <w:rFonts w:ascii="宋体" w:hAnsi="宋体" w:hint="eastAsia"/>
          <w:sz w:val="30"/>
        </w:rPr>
        <w:t xml:space="preserve">年  </w:t>
      </w:r>
      <w:r>
        <w:rPr>
          <w:rFonts w:ascii="宋体" w:hAnsi="宋体" w:hint="eastAsia"/>
          <w:color w:val="FF0000"/>
          <w:sz w:val="30"/>
        </w:rPr>
        <w:t>xx</w:t>
      </w:r>
      <w:r>
        <w:rPr>
          <w:rFonts w:ascii="宋体" w:hAnsi="宋体" w:hint="eastAsia"/>
          <w:sz w:val="30"/>
        </w:rPr>
        <w:t xml:space="preserve">月  </w:t>
      </w:r>
      <w:r>
        <w:rPr>
          <w:rFonts w:ascii="宋体" w:hAnsi="宋体" w:hint="eastAsia"/>
          <w:color w:val="FF0000"/>
          <w:sz w:val="30"/>
        </w:rPr>
        <w:t>xx</w:t>
      </w:r>
      <w:r>
        <w:rPr>
          <w:rFonts w:ascii="宋体" w:hAnsi="宋体" w:hint="eastAsia"/>
          <w:sz w:val="30"/>
        </w:rPr>
        <w:t>日</w:t>
      </w:r>
      <w:commentRangeStart w:id="6"/>
      <w:commentRangeEnd w:id="6"/>
      <w:r>
        <w:commentReference w:id="7"/>
      </w: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>
      <w:pPr>
        <w:rPr>
          <w:rFonts w:hint="eastAsia"/>
        </w:rPr>
      </w:pPr>
    </w:p>
    <w:p w:rsidR="00B16C55" w:rsidRDefault="00B16C55" w:rsidP="00B16C55"/>
    <w:p w:rsidR="00B16C55" w:rsidRDefault="00B16C55" w:rsidP="00B16C55">
      <w:pPr>
        <w:rPr>
          <w:rFonts w:hint="eastAsia"/>
        </w:rPr>
      </w:pPr>
    </w:p>
    <w:p w:rsidR="00B16C55" w:rsidRDefault="00B16C55"/>
    <w:sectPr w:rsidR="00B16C55">
      <w:footerReference w:type="default" r:id="rId7"/>
      <w:pgSz w:w="11906" w:h="16838"/>
      <w:pgMar w:top="1361" w:right="1797" w:bottom="1361" w:left="1797" w:header="851" w:footer="992" w:gutter="0"/>
      <w:pgNumType w:start="1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istrator" w:date="2017-08-07T09:55:00Z" w:initials="A">
    <w:p w:rsidR="00B16C55" w:rsidRDefault="00B16C55" w:rsidP="00B16C55">
      <w:pPr>
        <w:pStyle w:val="a6"/>
      </w:pPr>
      <w:r>
        <w:rPr>
          <w:rFonts w:hint="eastAsia"/>
        </w:rPr>
        <w:t>股东为法人的时候，盖章后该股东单位的法定代表人需要在章内签字。</w:t>
      </w:r>
    </w:p>
  </w:comment>
  <w:comment w:id="3" w:author="Administrator" w:date="2017-08-07T09:55:00Z" w:initials="A">
    <w:p w:rsidR="00B16C55" w:rsidRDefault="00B16C55" w:rsidP="00B16C55">
      <w:pPr>
        <w:pStyle w:val="a6"/>
      </w:pPr>
      <w:r>
        <w:rPr>
          <w:rFonts w:hint="eastAsia"/>
        </w:rPr>
        <w:t>该决定的日期和章程的日期保持一致。执行董事和监事不能是同一人，监事不能是财务负责人。</w:t>
      </w:r>
    </w:p>
  </w:comment>
  <w:comment w:id="5" w:author="Administrator" w:date="2017-08-07T09:55:00Z" w:initials="A">
    <w:p w:rsidR="00B16C55" w:rsidRDefault="00B16C55" w:rsidP="00B16C55">
      <w:pPr>
        <w:pStyle w:val="a6"/>
        <w:rPr>
          <w:rFonts w:hint="eastAsia"/>
        </w:rPr>
      </w:pPr>
      <w:r>
        <w:rPr>
          <w:rFonts w:hint="eastAsia"/>
        </w:rPr>
        <w:t>股东为法人的时候，盖章后该股东单位的法定代表人需要在章内签字。</w:t>
      </w:r>
    </w:p>
  </w:comment>
  <w:comment w:id="7" w:author="Administrator" w:date="2017-08-07T09:55:00Z" w:initials="A">
    <w:p w:rsidR="00B16C55" w:rsidRDefault="00B16C55" w:rsidP="00B16C55">
      <w:pPr>
        <w:pStyle w:val="a6"/>
        <w:rPr>
          <w:rFonts w:hint="eastAsia"/>
        </w:rPr>
      </w:pPr>
      <w:r>
        <w:rPr>
          <w:rFonts w:hint="eastAsia"/>
        </w:rPr>
        <w:t>该决定的日期和章程的日期保持一致。执行董事和监事不能是同一人，监事不能是财务负责人。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73" w:rsidRDefault="00472B73" w:rsidP="00B16C55">
      <w:r>
        <w:separator/>
      </w:r>
    </w:p>
  </w:endnote>
  <w:endnote w:type="continuationSeparator" w:id="1">
    <w:p w:rsidR="00472B73" w:rsidRDefault="00472B73" w:rsidP="00B1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B73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B16C55">
      <w:rPr>
        <w:rStyle w:val="a5"/>
        <w:noProof/>
      </w:rPr>
      <w:t>2</w:t>
    </w:r>
    <w:r>
      <w:fldChar w:fldCharType="end"/>
    </w:r>
  </w:p>
  <w:p w:rsidR="00000000" w:rsidRDefault="00472B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73" w:rsidRDefault="00472B73" w:rsidP="00B16C55">
      <w:r>
        <w:separator/>
      </w:r>
    </w:p>
  </w:footnote>
  <w:footnote w:type="continuationSeparator" w:id="1">
    <w:p w:rsidR="00472B73" w:rsidRDefault="00472B73" w:rsidP="00B1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C55"/>
    <w:rsid w:val="00472B73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C55"/>
    <w:rPr>
      <w:sz w:val="18"/>
      <w:szCs w:val="18"/>
    </w:rPr>
  </w:style>
  <w:style w:type="paragraph" w:styleId="a4">
    <w:name w:val="footer"/>
    <w:basedOn w:val="a"/>
    <w:link w:val="Char0"/>
    <w:unhideWhenUsed/>
    <w:rsid w:val="00B16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16C55"/>
    <w:rPr>
      <w:sz w:val="18"/>
      <w:szCs w:val="18"/>
    </w:rPr>
  </w:style>
  <w:style w:type="character" w:styleId="a5">
    <w:name w:val="page number"/>
    <w:basedOn w:val="a0"/>
    <w:rsid w:val="00B16C55"/>
  </w:style>
  <w:style w:type="character" w:customStyle="1" w:styleId="Char1">
    <w:name w:val="批注文字 Char"/>
    <w:basedOn w:val="a0"/>
    <w:link w:val="a6"/>
    <w:rsid w:val="00B16C55"/>
    <w:rPr>
      <w:rFonts w:ascii="Times New Roman" w:eastAsia="宋体" w:hAnsi="Times New Roman"/>
      <w:szCs w:val="24"/>
    </w:rPr>
  </w:style>
  <w:style w:type="paragraph" w:styleId="a6">
    <w:name w:val="annotation text"/>
    <w:basedOn w:val="a"/>
    <w:link w:val="Char1"/>
    <w:rsid w:val="00B16C55"/>
    <w:pPr>
      <w:jc w:val="left"/>
    </w:pPr>
    <w:rPr>
      <w:rFonts w:cstheme="minorBidi"/>
    </w:rPr>
  </w:style>
  <w:style w:type="character" w:customStyle="1" w:styleId="Char10">
    <w:name w:val="批注文字 Char1"/>
    <w:basedOn w:val="a0"/>
    <w:link w:val="a6"/>
    <w:uiPriority w:val="99"/>
    <w:semiHidden/>
    <w:rsid w:val="00B16C5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16C5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16C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2017-08-07T01:55:00Z</dcterms:created>
  <dcterms:modified xsi:type="dcterms:W3CDTF">2017-08-07T01:55:00Z</dcterms:modified>
</cp:coreProperties>
</file>