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9" w:rsidRDefault="00F15449" w:rsidP="00F15449">
      <w:pPr>
        <w:jc w:val="center"/>
        <w:rPr>
          <w:rFonts w:ascii="黑体" w:eastAsia="黑体" w:hAnsi="黑体" w:cs="黑体"/>
          <w:sz w:val="44"/>
          <w:szCs w:val="44"/>
        </w:rPr>
      </w:pPr>
      <w:r w:rsidRPr="00F15449">
        <w:rPr>
          <w:rFonts w:ascii="黑体" w:eastAsia="黑体" w:hAnsi="黑体" w:cs="黑体" w:hint="eastAsia"/>
          <w:sz w:val="44"/>
          <w:szCs w:val="44"/>
        </w:rPr>
        <w:t>浙江</w:t>
      </w:r>
      <w:r w:rsidR="001B27E1">
        <w:rPr>
          <w:rFonts w:ascii="黑体" w:eastAsia="黑体" w:hAnsi="黑体" w:cs="黑体" w:hint="eastAsia"/>
          <w:sz w:val="44"/>
          <w:szCs w:val="44"/>
        </w:rPr>
        <w:t>省现代某服务</w:t>
      </w:r>
      <w:r w:rsidRPr="00F15449">
        <w:rPr>
          <w:rFonts w:ascii="黑体" w:eastAsia="黑体" w:hAnsi="黑体" w:cs="黑体" w:hint="eastAsia"/>
          <w:sz w:val="44"/>
          <w:szCs w:val="44"/>
        </w:rPr>
        <w:t>中心</w:t>
      </w:r>
    </w:p>
    <w:p w:rsidR="00F15449" w:rsidRDefault="00F15449" w:rsidP="00F1544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可行性报告</w:t>
      </w:r>
    </w:p>
    <w:p w:rsidR="00F15449" w:rsidRDefault="00F15449" w:rsidP="00F15449">
      <w:pPr>
        <w:jc w:val="center"/>
      </w:pP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第一部分：申请理由</w:t>
      </w: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第二部分：成立背景</w:t>
      </w: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第三部分：宗旨性质</w:t>
      </w: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第四部分：拟用名称及说明</w:t>
      </w: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第五部分：拟开展业务范围及相关行业或领域情况介绍</w:t>
      </w: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第六部分：注册资金及其来源</w:t>
      </w: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第七部分：拟任负责人、工作人员及其情况介绍</w:t>
      </w: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</w:p>
    <w:p w:rsidR="00F15449" w:rsidRDefault="00F15449" w:rsidP="00F1544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第八部分：发展规划及作用发挥</w:t>
      </w:r>
    </w:p>
    <w:p w:rsidR="00F15449" w:rsidRDefault="00F15449" w:rsidP="00F15449">
      <w:pPr>
        <w:jc w:val="left"/>
      </w:pPr>
    </w:p>
    <w:p w:rsidR="00F15449" w:rsidRDefault="00F15449" w:rsidP="00F15449">
      <w:pPr>
        <w:jc w:val="left"/>
      </w:pPr>
    </w:p>
    <w:p w:rsidR="00F15449" w:rsidRDefault="00F15449" w:rsidP="00F15449">
      <w:pPr>
        <w:jc w:val="left"/>
      </w:pPr>
      <w:r>
        <w:rPr>
          <w:rFonts w:hint="eastAsia"/>
        </w:rPr>
        <w:t xml:space="preserve"> </w:t>
      </w:r>
    </w:p>
    <w:p w:rsidR="00F15449" w:rsidRDefault="00F15449" w:rsidP="00F15449">
      <w:pPr>
        <w:jc w:val="left"/>
      </w:pPr>
      <w:r>
        <w:rPr>
          <w:rFonts w:hint="eastAsia"/>
        </w:rPr>
        <w:t xml:space="preserve">                                                </w:t>
      </w:r>
      <w:r w:rsidR="001B27E1"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1B27E1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1B27E1">
        <w:rPr>
          <w:rFonts w:ascii="仿宋" w:eastAsia="仿宋" w:hAnsi="仿宋" w:cs="仿宋" w:hint="eastAsia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A67881" w:rsidRDefault="00A67881"/>
    <w:sectPr w:rsidR="00A67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9D" w:rsidRDefault="00367E9D" w:rsidP="001B27E1">
      <w:r>
        <w:separator/>
      </w:r>
    </w:p>
  </w:endnote>
  <w:endnote w:type="continuationSeparator" w:id="0">
    <w:p w:rsidR="00367E9D" w:rsidRDefault="00367E9D" w:rsidP="001B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9D" w:rsidRDefault="00367E9D" w:rsidP="001B27E1">
      <w:r>
        <w:separator/>
      </w:r>
    </w:p>
  </w:footnote>
  <w:footnote w:type="continuationSeparator" w:id="0">
    <w:p w:rsidR="00367E9D" w:rsidRDefault="00367E9D" w:rsidP="001B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49"/>
    <w:rsid w:val="001B27E1"/>
    <w:rsid w:val="00367E9D"/>
    <w:rsid w:val="00A67881"/>
    <w:rsid w:val="00F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7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7E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7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7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2017-07-30T17:41:00Z</dcterms:created>
  <dcterms:modified xsi:type="dcterms:W3CDTF">2017-08-09T10:00:00Z</dcterms:modified>
</cp:coreProperties>
</file>