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="0" w:after="0"/>
        <w:ind w:firstLine="1980" w:firstLineChars="550"/>
        <w:jc w:val="both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涉税信息查询结果核实申请表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64"/>
        <w:gridCol w:w="2845"/>
        <w:gridCol w:w="40"/>
        <w:gridCol w:w="1850"/>
        <w:gridCol w:w="24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8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纳税人名称</w:t>
            </w:r>
          </w:p>
        </w:tc>
        <w:tc>
          <w:tcPr>
            <w:tcW w:w="28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纳税人识别号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9" w:hRule="atLeast"/>
          <w:jc w:val="center"/>
        </w:trPr>
        <w:tc>
          <w:tcPr>
            <w:tcW w:w="889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申请核实内容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1" w:hRule="atLeast"/>
          <w:jc w:val="center"/>
        </w:trPr>
        <w:tc>
          <w:tcPr>
            <w:tcW w:w="454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原查询结果内容</w:t>
            </w:r>
          </w:p>
        </w:tc>
        <w:tc>
          <w:tcPr>
            <w:tcW w:w="434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申请更正后内容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8" w:hRule="atLeast"/>
          <w:jc w:val="center"/>
        </w:trPr>
        <w:tc>
          <w:tcPr>
            <w:tcW w:w="454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434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3" w:hRule="atLeast"/>
          <w:jc w:val="center"/>
        </w:trPr>
        <w:tc>
          <w:tcPr>
            <w:tcW w:w="4549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4349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1" w:hRule="atLeast"/>
          <w:jc w:val="center"/>
        </w:trPr>
        <w:tc>
          <w:tcPr>
            <w:tcW w:w="4549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4349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1" w:hRule="atLeast"/>
          <w:jc w:val="center"/>
        </w:trPr>
        <w:tc>
          <w:tcPr>
            <w:tcW w:w="4549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4349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1" w:hRule="atLeast"/>
          <w:jc w:val="center"/>
        </w:trPr>
        <w:tc>
          <w:tcPr>
            <w:tcW w:w="4549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4349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60" w:hRule="atLeast"/>
          <w:jc w:val="center"/>
        </w:trPr>
        <w:tc>
          <w:tcPr>
            <w:tcW w:w="8898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报送材料：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438" w:hRule="atLeast"/>
          <w:jc w:val="center"/>
        </w:trPr>
        <w:tc>
          <w:tcPr>
            <w:tcW w:w="8898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纳税人（签章）</w:t>
            </w:r>
          </w:p>
          <w:p>
            <w:pPr>
              <w:adjustRightInd w:val="0"/>
              <w:snapToGrid w:val="0"/>
              <w:spacing w:line="240" w:lineRule="atLeas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我承诺此申请表所填内容及报送材料是真实、有效、完整的。</w:t>
            </w:r>
          </w:p>
          <w:p>
            <w:pPr>
              <w:adjustRightInd w:val="0"/>
              <w:snapToGrid w:val="0"/>
              <w:spacing w:line="240" w:lineRule="atLeast"/>
              <w:ind w:firstLine="480" w:firstLineChars="200"/>
              <w:rPr>
                <w:rFonts w:hint="eastAsia" w:ascii="仿宋_GB2312" w:eastAsia="仿宋_GB2312"/>
                <w:sz w:val="24"/>
                <w:szCs w:val="24"/>
                <w:highlight w:val="yellow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4"/>
                <w:szCs w:val="24"/>
                <w:highlight w:val="yellow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480" w:firstLineChars="200"/>
              <w:rPr>
                <w:rFonts w:hint="eastAsia" w:ascii="仿宋_GB2312" w:eastAsia="仿宋_GB2312"/>
                <w:sz w:val="24"/>
                <w:szCs w:val="24"/>
                <w:highlight w:val="yellow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经办人</w:t>
            </w:r>
            <w:r>
              <w:rPr>
                <w:rFonts w:ascii="仿宋_GB2312" w:eastAsia="仿宋_GB2312"/>
                <w:sz w:val="24"/>
              </w:rPr>
              <w:t>:</w:t>
            </w:r>
            <w:r>
              <w:rPr>
                <w:rFonts w:hint="eastAsia"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     法定代表人（负责人）：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      填表日期：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2641" w:hRule="atLeast"/>
          <w:jc w:val="center"/>
        </w:trPr>
        <w:tc>
          <w:tcPr>
            <w:tcW w:w="88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税务机关审核意见：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受理人</w:t>
            </w:r>
            <w:r>
              <w:rPr>
                <w:rFonts w:ascii="仿宋_GB2312" w:eastAsia="仿宋_GB2312"/>
                <w:sz w:val="24"/>
              </w:rPr>
              <w:t>:</w:t>
            </w:r>
            <w:r>
              <w:rPr>
                <w:rFonts w:hint="eastAsia" w:ascii="仿宋_GB2312" w:eastAsia="仿宋_GB2312"/>
                <w:sz w:val="24"/>
              </w:rPr>
              <w:t xml:space="preserve">                核准人（签章）：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 xml:space="preserve">       受理日期：    年  月  日  </w:t>
            </w:r>
          </w:p>
          <w:p>
            <w:pPr>
              <w:pStyle w:val="5"/>
              <w:ind w:firstLine="470" w:firstLineChars="19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</w:p>
        </w:tc>
      </w:tr>
    </w:tbl>
    <w:p>
      <w:pPr>
        <w:ind w:left="-416" w:leftChars="-198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注：本表一式一份，税务机关留存。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15CD3"/>
    <w:rsid w:val="60B1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3"/>
    <w:qFormat/>
    <w:uiPriority w:val="0"/>
    <w:pPr>
      <w:keepNext/>
      <w:keepLines/>
      <w:spacing w:before="120" w:after="120" w:line="400" w:lineRule="atLeast"/>
      <w:jc w:val="center"/>
      <w:outlineLvl w:val="2"/>
    </w:pPr>
    <w:rPr>
      <w:rFonts w:ascii="楷体_GB2312" w:hAnsi="Times New Roman" w:eastAsia="楷体_GB2312"/>
      <w:b/>
      <w:bCs/>
      <w:sz w:val="36"/>
      <w:szCs w:val="36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uiPriority w:val="0"/>
    <w:pPr>
      <w:ind w:firstLine="420" w:firstLineChars="200"/>
    </w:pPr>
  </w:style>
  <w:style w:type="paragraph" w:styleId="4">
    <w:name w:val="Note Heading"/>
    <w:basedOn w:val="1"/>
    <w:next w:val="1"/>
    <w:qFormat/>
    <w:uiPriority w:val="0"/>
    <w:pPr>
      <w:jc w:val="center"/>
    </w:pPr>
    <w:rPr>
      <w:rFonts w:ascii="Times New Roman" w:hAnsi="Times New Roman"/>
      <w:szCs w:val="20"/>
    </w:rPr>
  </w:style>
  <w:style w:type="paragraph" w:styleId="5">
    <w:name w:val="toc 1"/>
    <w:basedOn w:val="1"/>
    <w:next w:val="1"/>
    <w:uiPriority w:val="0"/>
    <w:rPr>
      <w:rFonts w:ascii="仿宋_GB2312" w:hAnsi="Times New Roman" w:eastAsia="仿宋_GB231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2020-06-03T03:41:00Z</dcterms:created>
  <dc:creator>夏阿斗</dc:creator>
  <cp:lastModifiedBy>夏阿斗</cp:lastModifiedBy>
  <dcterms:modified xsi:type="dcterms:W3CDTF">2020-06-03T03:41:15Z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